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75A2" w14:textId="3AA303C8" w:rsidR="005A1C73" w:rsidRPr="005A1C73" w:rsidRDefault="005A1C73" w:rsidP="005A1C73">
      <w:pPr>
        <w:pStyle w:val="Standard"/>
        <w:jc w:val="right"/>
        <w:rPr>
          <w:rFonts w:ascii="Times New Roman" w:hAnsi="Times New Roman" w:cs="Times New Roman"/>
          <w:b/>
          <w:bCs/>
        </w:rPr>
      </w:pPr>
      <w:r w:rsidRPr="005A1C73">
        <w:rPr>
          <w:rFonts w:ascii="Times New Roman" w:hAnsi="Times New Roman" w:cs="Times New Roman"/>
          <w:b/>
          <w:bCs/>
        </w:rPr>
        <w:t>Приложение</w:t>
      </w:r>
      <w:r>
        <w:rPr>
          <w:rFonts w:ascii="Times New Roman" w:hAnsi="Times New Roman" w:cs="Times New Roman"/>
          <w:b/>
          <w:bCs/>
        </w:rPr>
        <w:t xml:space="preserve"> </w:t>
      </w:r>
      <w:r w:rsidR="000E6FC5">
        <w:rPr>
          <w:rFonts w:ascii="Times New Roman" w:hAnsi="Times New Roman" w:cs="Times New Roman"/>
          <w:b/>
          <w:bCs/>
        </w:rPr>
        <w:t>4</w:t>
      </w:r>
    </w:p>
    <w:p w14:paraId="1ACEC3EF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 xml:space="preserve"> к Рабочей программе воспитания</w:t>
      </w:r>
    </w:p>
    <w:p w14:paraId="6F32CC69" w14:textId="77777777" w:rsid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М</w:t>
      </w:r>
      <w:r>
        <w:rPr>
          <w:rFonts w:cs="Times New Roman"/>
          <w:b/>
          <w:bCs/>
        </w:rPr>
        <w:t>Б</w:t>
      </w:r>
      <w:r w:rsidRPr="005A1C73">
        <w:rPr>
          <w:rFonts w:cs="Times New Roman"/>
          <w:b/>
          <w:bCs/>
        </w:rPr>
        <w:t>ОУ «Средняя общеобразовательная школа № 4»</w:t>
      </w:r>
      <w:r>
        <w:rPr>
          <w:rFonts w:cs="Times New Roman"/>
          <w:b/>
          <w:bCs/>
        </w:rPr>
        <w:t xml:space="preserve">  </w:t>
      </w:r>
    </w:p>
    <w:p w14:paraId="3EA6D8B9" w14:textId="18EA4A58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на 202</w:t>
      </w:r>
      <w:r>
        <w:rPr>
          <w:rFonts w:cs="Times New Roman"/>
          <w:b/>
          <w:bCs/>
        </w:rPr>
        <w:t>3</w:t>
      </w:r>
      <w:r w:rsidRPr="005A1C73">
        <w:rPr>
          <w:rFonts w:cs="Times New Roman"/>
          <w:b/>
          <w:bCs/>
        </w:rPr>
        <w:t xml:space="preserve"> — 2027 годы</w:t>
      </w:r>
    </w:p>
    <w:p w14:paraId="21D4FED6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</w:p>
    <w:p w14:paraId="0341121E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УТВЕРЖДАЮ</w:t>
      </w:r>
    </w:p>
    <w:p w14:paraId="7260A91D" w14:textId="3A19354A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Директор М</w:t>
      </w:r>
      <w:r>
        <w:rPr>
          <w:rFonts w:cs="Times New Roman"/>
          <w:b/>
          <w:bCs/>
        </w:rPr>
        <w:t>Б</w:t>
      </w:r>
      <w:r w:rsidRPr="005A1C73">
        <w:rPr>
          <w:rFonts w:cs="Times New Roman"/>
          <w:b/>
          <w:bCs/>
        </w:rPr>
        <w:t>ОУ «Средняя</w:t>
      </w:r>
    </w:p>
    <w:p w14:paraId="0144C1CA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общеобразовательная школа № 4»</w:t>
      </w:r>
    </w:p>
    <w:p w14:paraId="45CB1D5A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  <w:r w:rsidRPr="005A1C73">
        <w:rPr>
          <w:rFonts w:cs="Times New Roman"/>
          <w:b/>
          <w:bCs/>
        </w:rPr>
        <w:t>____________ Л.А.Шуплецова</w:t>
      </w:r>
    </w:p>
    <w:p w14:paraId="1C31DDAA" w14:textId="77777777" w:rsidR="005A1C73" w:rsidRPr="005A1C73" w:rsidRDefault="005A1C73" w:rsidP="005A1C73">
      <w:pPr>
        <w:pStyle w:val="a3"/>
        <w:jc w:val="right"/>
        <w:rPr>
          <w:rFonts w:cs="Times New Roman"/>
          <w:b/>
          <w:bCs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16160"/>
      </w:tblGrid>
      <w:tr w:rsidR="00644BDC" w14:paraId="622ABEF2" w14:textId="77777777" w:rsidTr="00E017FF">
        <w:trPr>
          <w:trHeight w:val="1054"/>
        </w:trPr>
        <w:tc>
          <w:tcPr>
            <w:tcW w:w="16160" w:type="dxa"/>
            <w:shd w:val="clear" w:color="auto" w:fill="C5E0B3" w:themeFill="accent6" w:themeFillTint="66"/>
          </w:tcPr>
          <w:p w14:paraId="24212652" w14:textId="77777777" w:rsidR="00644BDC" w:rsidRPr="00644BDC" w:rsidRDefault="00644BDC" w:rsidP="00644BDC">
            <w:pPr>
              <w:pStyle w:val="a3"/>
              <w:jc w:val="center"/>
              <w:rPr>
                <w:rFonts w:cs="Times New Roman"/>
                <w:sz w:val="28"/>
                <w:szCs w:val="28"/>
              </w:rPr>
            </w:pPr>
            <w:r w:rsidRPr="00644BDC">
              <w:rPr>
                <w:rStyle w:val="fontstyle11"/>
                <w:b/>
                <w:bCs/>
                <w:sz w:val="28"/>
                <w:szCs w:val="28"/>
              </w:rPr>
              <w:t>Календарный  план воспитательной работы</w:t>
            </w:r>
          </w:p>
          <w:p w14:paraId="26C7E6D7" w14:textId="77777777" w:rsidR="00644BDC" w:rsidRPr="00644BDC" w:rsidRDefault="00644BDC" w:rsidP="00644BDC">
            <w:pPr>
              <w:pStyle w:val="a3"/>
              <w:jc w:val="center"/>
              <w:rPr>
                <w:rStyle w:val="fontstyle11"/>
                <w:b/>
                <w:bCs/>
                <w:sz w:val="28"/>
                <w:szCs w:val="28"/>
              </w:rPr>
            </w:pPr>
            <w:r w:rsidRPr="00644BDC">
              <w:rPr>
                <w:rStyle w:val="fontstyle11"/>
                <w:b/>
                <w:bCs/>
                <w:sz w:val="28"/>
                <w:szCs w:val="28"/>
              </w:rPr>
              <w:t>МБОУ  «Средняя общеобразовательная школа № 4»   на 2024 - 2025 учебный  год</w:t>
            </w:r>
          </w:p>
          <w:p w14:paraId="0881446D" w14:textId="1C4EAAF5" w:rsidR="00644BDC" w:rsidRDefault="00644BDC" w:rsidP="00E017FF">
            <w:pPr>
              <w:pStyle w:val="a3"/>
              <w:jc w:val="center"/>
              <w:rPr>
                <w:rStyle w:val="fontstyle11"/>
                <w:b/>
                <w:bCs/>
              </w:rPr>
            </w:pPr>
            <w:r w:rsidRPr="00644BDC">
              <w:rPr>
                <w:rStyle w:val="fontstyle11"/>
                <w:b/>
                <w:bCs/>
                <w:sz w:val="28"/>
                <w:szCs w:val="28"/>
              </w:rPr>
              <w:t>(</w:t>
            </w:r>
            <w:r w:rsidR="000E6FC5">
              <w:rPr>
                <w:rStyle w:val="fontstyle11"/>
                <w:b/>
                <w:bCs/>
                <w:sz w:val="28"/>
                <w:szCs w:val="28"/>
              </w:rPr>
              <w:t>1</w:t>
            </w:r>
            <w:r w:rsidRPr="00644BDC">
              <w:rPr>
                <w:rStyle w:val="fontstyle11"/>
                <w:b/>
                <w:bCs/>
                <w:sz w:val="28"/>
                <w:szCs w:val="28"/>
              </w:rPr>
              <w:t xml:space="preserve"> – </w:t>
            </w:r>
            <w:r w:rsidR="000E6FC5">
              <w:rPr>
                <w:rStyle w:val="fontstyle11"/>
                <w:b/>
                <w:bCs/>
                <w:sz w:val="28"/>
                <w:szCs w:val="28"/>
              </w:rPr>
              <w:t>4</w:t>
            </w:r>
            <w:r w:rsidRPr="00644BDC">
              <w:rPr>
                <w:rStyle w:val="fontstyle11"/>
                <w:b/>
                <w:bCs/>
                <w:sz w:val="28"/>
                <w:szCs w:val="28"/>
              </w:rPr>
              <w:t xml:space="preserve"> классы)</w:t>
            </w:r>
          </w:p>
        </w:tc>
      </w:tr>
    </w:tbl>
    <w:p w14:paraId="47E7EA13" w14:textId="77777777" w:rsidR="005A1C73" w:rsidRDefault="005A1C73" w:rsidP="005A1C7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475A9D" w14:textId="27976875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 xml:space="preserve">2024 год – Год семьи, 225 лет со дня рождения А.С. Пушкина </w:t>
      </w:r>
    </w:p>
    <w:p w14:paraId="5A6C205C" w14:textId="49B64634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>2024 год – Год 300 – летия  Российской академии наук</w:t>
      </w:r>
    </w:p>
    <w:p w14:paraId="012255C6" w14:textId="70B00CF5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>2025 год – 270 – летие  Московского государственного университета им. М. В. Ломоносова</w:t>
      </w:r>
    </w:p>
    <w:p w14:paraId="1D413312" w14:textId="768F22EC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>2025 год – 100 – летие  Международного детского центра «Артек»</w:t>
      </w:r>
    </w:p>
    <w:p w14:paraId="6C3BB071" w14:textId="2301B6B5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 xml:space="preserve">2025 год - </w:t>
      </w:r>
      <w:r w:rsidRPr="005A1C73">
        <w:rPr>
          <w:rFonts w:ascii="Times New Roman" w:hAnsi="Times New Roman" w:cs="Times New Roman"/>
          <w:sz w:val="24"/>
          <w:szCs w:val="24"/>
        </w:rPr>
        <w:t>80-летие Победы</w:t>
      </w:r>
      <w:r w:rsidRPr="005A1C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C73">
        <w:rPr>
          <w:rFonts w:ascii="Times New Roman" w:hAnsi="Times New Roman" w:cs="Times New Roman"/>
          <w:sz w:val="24"/>
          <w:szCs w:val="24"/>
        </w:rPr>
        <w:t>в</w:t>
      </w:r>
      <w:r w:rsidRPr="005A1C7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A1C73">
        <w:rPr>
          <w:rFonts w:ascii="Times New Roman" w:hAnsi="Times New Roman" w:cs="Times New Roman"/>
          <w:sz w:val="24"/>
          <w:szCs w:val="24"/>
        </w:rPr>
        <w:t>Великой Отечественной войне</w:t>
      </w:r>
      <w:r w:rsidRPr="005A1C7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A1C73">
        <w:rPr>
          <w:rFonts w:ascii="Times New Roman" w:hAnsi="Times New Roman" w:cs="Times New Roman"/>
          <w:sz w:val="24"/>
          <w:szCs w:val="24"/>
        </w:rPr>
        <w:t>1941-1945</w:t>
      </w:r>
      <w:r w:rsidRPr="005A1C73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A1C73">
        <w:rPr>
          <w:rFonts w:ascii="Times New Roman" w:hAnsi="Times New Roman" w:cs="Times New Roman"/>
          <w:sz w:val="24"/>
          <w:szCs w:val="24"/>
        </w:rPr>
        <w:t>годов</w:t>
      </w:r>
    </w:p>
    <w:p w14:paraId="6950FE79" w14:textId="433E7731" w:rsidR="005A1C73" w:rsidRPr="005A1C73" w:rsidRDefault="005A1C73" w:rsidP="005A1C7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A1C73">
        <w:rPr>
          <w:rFonts w:ascii="Times New Roman" w:eastAsia="Times New Roman" w:hAnsi="Times New Roman" w:cs="Times New Roman"/>
          <w:sz w:val="24"/>
          <w:szCs w:val="24"/>
        </w:rPr>
        <w:t>2017 – 2027  год – Десятилетие детства в РФ</w:t>
      </w:r>
    </w:p>
    <w:p w14:paraId="27FEDC41" w14:textId="77E91E70" w:rsidR="00B11D6F" w:rsidRDefault="005A1C73" w:rsidP="005A1C73">
      <w:pPr>
        <w:rPr>
          <w:rFonts w:ascii="Times New Roman" w:hAnsi="Times New Roman" w:cs="Times New Roman"/>
          <w:sz w:val="24"/>
          <w:szCs w:val="24"/>
        </w:rPr>
      </w:pPr>
      <w:r w:rsidRPr="005A1C73">
        <w:rPr>
          <w:rFonts w:ascii="Times New Roman" w:hAnsi="Times New Roman" w:cs="Times New Roman"/>
          <w:sz w:val="24"/>
          <w:szCs w:val="24"/>
        </w:rPr>
        <w:t>2022 – 2031  год – Десятилетие  науки и технологий в Российской Федерации</w:t>
      </w:r>
    </w:p>
    <w:p w14:paraId="797E0D0B" w14:textId="2D50655E" w:rsidR="005A1C73" w:rsidRDefault="005A1C73" w:rsidP="005A1C73">
      <w:pPr>
        <w:pStyle w:val="1"/>
        <w:spacing w:before="88"/>
        <w:ind w:left="3290" w:right="977"/>
        <w:jc w:val="center"/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7896"/>
        <w:gridCol w:w="8264"/>
      </w:tblGrid>
      <w:tr w:rsidR="00644BDC" w14:paraId="799A3DE6" w14:textId="77777777" w:rsidTr="007873B3">
        <w:tc>
          <w:tcPr>
            <w:tcW w:w="16160" w:type="dxa"/>
            <w:gridSpan w:val="2"/>
            <w:shd w:val="clear" w:color="auto" w:fill="C5E0B3" w:themeFill="accent6" w:themeFillTint="66"/>
          </w:tcPr>
          <w:p w14:paraId="66FC56C9" w14:textId="00404A2C" w:rsidR="00644BDC" w:rsidRPr="005A1C73" w:rsidRDefault="00644BDC" w:rsidP="00E017FF">
            <w:pPr>
              <w:pStyle w:val="1"/>
              <w:spacing w:before="88"/>
              <w:ind w:left="3290" w:right="977"/>
              <w:jc w:val="center"/>
              <w:outlineLvl w:val="0"/>
              <w:rPr>
                <w:b w:val="0"/>
                <w:bCs w:val="0"/>
                <w:sz w:val="24"/>
                <w:szCs w:val="24"/>
              </w:rPr>
            </w:pPr>
            <w:r>
              <w:t>Федеральный</w:t>
            </w:r>
            <w:r>
              <w:rPr>
                <w:spacing w:val="-7"/>
              </w:rPr>
              <w:t xml:space="preserve"> </w:t>
            </w:r>
            <w:r>
              <w:t>календарный</w:t>
            </w:r>
            <w:r>
              <w:rPr>
                <w:spacing w:val="-6"/>
              </w:rPr>
              <w:t xml:space="preserve"> </w:t>
            </w:r>
            <w:r>
              <w:t>план</w:t>
            </w:r>
            <w:r>
              <w:rPr>
                <w:spacing w:val="-6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  <w:r>
              <w:rPr>
                <w:spacing w:val="-67"/>
              </w:rPr>
              <w:t xml:space="preserve">                                                            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2024 - 2025 учебный год</w:t>
            </w:r>
          </w:p>
        </w:tc>
      </w:tr>
      <w:tr w:rsidR="005A1C73" w14:paraId="79F868AB" w14:textId="77777777" w:rsidTr="007873B3">
        <w:tc>
          <w:tcPr>
            <w:tcW w:w="7896" w:type="dxa"/>
          </w:tcPr>
          <w:p w14:paraId="368E731F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Сентябрь:</w:t>
            </w:r>
          </w:p>
          <w:p w14:paraId="0DC9FDB4" w14:textId="77777777" w:rsid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1C73">
              <w:rPr>
                <w:sz w:val="24"/>
                <w:szCs w:val="24"/>
              </w:rPr>
              <w:t xml:space="preserve"> сентября: 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 xml:space="preserve">знаний; </w:t>
            </w:r>
          </w:p>
          <w:p w14:paraId="5852961D" w14:textId="689BD1DB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 сентября: </w:t>
            </w:r>
            <w:r w:rsidRPr="005A1C73">
              <w:rPr>
                <w:sz w:val="24"/>
                <w:szCs w:val="24"/>
              </w:rPr>
              <w:t>День</w:t>
            </w:r>
            <w:r>
              <w:rPr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окончания</w:t>
            </w:r>
            <w:r>
              <w:rPr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Второй</w:t>
            </w:r>
            <w:r>
              <w:rPr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мировой</w:t>
            </w:r>
            <w:r w:rsidRPr="005A1C73">
              <w:rPr>
                <w:sz w:val="24"/>
                <w:szCs w:val="24"/>
              </w:rPr>
              <w:tab/>
              <w:t>войны</w:t>
            </w:r>
            <w:r>
              <w:rPr>
                <w:sz w:val="24"/>
                <w:szCs w:val="24"/>
              </w:rPr>
              <w:t xml:space="preserve">;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z w:val="24"/>
                <w:szCs w:val="24"/>
              </w:rPr>
              <w:tab/>
            </w:r>
            <w:r w:rsidRPr="005A1C73">
              <w:rPr>
                <w:spacing w:val="-1"/>
                <w:sz w:val="24"/>
                <w:szCs w:val="24"/>
              </w:rPr>
              <w:t>солидарности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борьбе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терроризмом;</w:t>
            </w:r>
          </w:p>
          <w:p w14:paraId="0DEF66F2" w14:textId="77777777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8</w:t>
            </w:r>
            <w:r w:rsidRPr="005A1C73">
              <w:rPr>
                <w:spacing w:val="-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сентября: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распространения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грамотности</w:t>
            </w:r>
            <w:r>
              <w:rPr>
                <w:sz w:val="24"/>
                <w:szCs w:val="24"/>
              </w:rPr>
              <w:t>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7355C49A" w14:textId="08C94B08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A1C73">
              <w:rPr>
                <w:sz w:val="24"/>
                <w:szCs w:val="24"/>
              </w:rPr>
              <w:t>0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сентября: Международный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 памяти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жертв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фашизма;</w:t>
            </w:r>
          </w:p>
          <w:p w14:paraId="3C6441A1" w14:textId="77777777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21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сентября: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зарождения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российской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государственности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(приурочен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открытию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памятника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«Тысячелетие</w:t>
            </w:r>
            <w:r w:rsidRPr="005A1C73">
              <w:rPr>
                <w:spacing w:val="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России» в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lastRenderedPageBreak/>
              <w:t>Великом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Новгороде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)</w:t>
            </w:r>
          </w:p>
          <w:p w14:paraId="6D3696BA" w14:textId="77777777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сентября: Всемирный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туризма;</w:t>
            </w:r>
          </w:p>
          <w:p w14:paraId="48ADF805" w14:textId="7CE312D9" w:rsidR="005A1C73" w:rsidRPr="005A1C73" w:rsidRDefault="005A1C73" w:rsidP="005A1C73">
            <w:pPr>
              <w:pStyle w:val="a6"/>
              <w:numPr>
                <w:ilvl w:val="0"/>
                <w:numId w:val="4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30</w:t>
            </w:r>
            <w:r w:rsidRPr="005A1C73">
              <w:rPr>
                <w:spacing w:val="20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сентября:</w:t>
            </w:r>
            <w:r w:rsidRPr="005A1C73">
              <w:rPr>
                <w:spacing w:val="2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2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воссоединения</w:t>
            </w:r>
            <w:r w:rsidRPr="005A1C73">
              <w:rPr>
                <w:spacing w:val="2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Донецкой</w:t>
            </w:r>
            <w:r w:rsidRPr="005A1C73">
              <w:rPr>
                <w:spacing w:val="2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Народной</w:t>
            </w:r>
            <w:r w:rsidRPr="005A1C73">
              <w:rPr>
                <w:spacing w:val="2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Республики,</w:t>
            </w:r>
            <w:r w:rsidRPr="005A1C73">
              <w:rPr>
                <w:spacing w:val="2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Луганской</w:t>
            </w:r>
            <w:r w:rsidRPr="005A1C73">
              <w:rPr>
                <w:spacing w:val="2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Народной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Республики,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Запорожской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области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Херсонской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области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Федерацией.</w:t>
            </w:r>
          </w:p>
        </w:tc>
        <w:tc>
          <w:tcPr>
            <w:tcW w:w="8264" w:type="dxa"/>
          </w:tcPr>
          <w:p w14:paraId="0B459895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Октябрь:</w:t>
            </w:r>
          </w:p>
          <w:p w14:paraId="32C9DB0F" w14:textId="77777777" w:rsidR="005A1C73" w:rsidRPr="005A1C73" w:rsidRDefault="005A1C73" w:rsidP="005A1C7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пожилых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людей;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музыки;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07FB4501" w14:textId="21AADC15" w:rsidR="005A1C73" w:rsidRPr="005A1C73" w:rsidRDefault="005A1C73" w:rsidP="005A1C7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4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октября: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 защиты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животных;</w:t>
            </w:r>
          </w:p>
          <w:p w14:paraId="4D92E5AB" w14:textId="77777777" w:rsidR="005A1C73" w:rsidRPr="005A1C73" w:rsidRDefault="005A1C73" w:rsidP="005A1C7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5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учителя;</w:t>
            </w:r>
          </w:p>
          <w:p w14:paraId="1781B4B4" w14:textId="77777777" w:rsidR="005A1C73" w:rsidRPr="005A1C73" w:rsidRDefault="005A1C73" w:rsidP="005A1C7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20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(третье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воскресенье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октября): 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отца.</w:t>
            </w:r>
          </w:p>
          <w:p w14:paraId="65FE203A" w14:textId="77777777" w:rsidR="005A1C73" w:rsidRPr="005A1C73" w:rsidRDefault="005A1C73" w:rsidP="005A1C73">
            <w:pPr>
              <w:pStyle w:val="a6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25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октября: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школьных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библиотек;</w:t>
            </w:r>
          </w:p>
          <w:p w14:paraId="5510A0DF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5A1C73" w:rsidRPr="005A1C73" w14:paraId="46B65E12" w14:textId="77777777" w:rsidTr="007873B3">
        <w:tc>
          <w:tcPr>
            <w:tcW w:w="7896" w:type="dxa"/>
          </w:tcPr>
          <w:p w14:paraId="49BD6EE6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Ноябрь:</w:t>
            </w:r>
          </w:p>
          <w:p w14:paraId="03545230" w14:textId="77777777" w:rsidR="005A1C73" w:rsidRPr="005A1C73" w:rsidRDefault="005A1C73" w:rsidP="005A1C7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4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ноября: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народного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единства;</w:t>
            </w:r>
          </w:p>
          <w:p w14:paraId="7EBAF736" w14:textId="77777777" w:rsidR="005A1C73" w:rsidRPr="005A1C73" w:rsidRDefault="005A1C73" w:rsidP="005A1C7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10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ноября: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сотрудников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органов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внутренних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дел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РФ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>;</w:t>
            </w:r>
          </w:p>
          <w:p w14:paraId="54E1ACBD" w14:textId="7108EEB8" w:rsidR="005A1C73" w:rsidRPr="005A1C73" w:rsidRDefault="005A1C73" w:rsidP="005A1C73">
            <w:pPr>
              <w:pStyle w:val="a6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20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ноября: 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начала Нюрнбергского процесса;</w:t>
            </w:r>
          </w:p>
          <w:p w14:paraId="62DCF143" w14:textId="77777777" w:rsidR="005A1C73" w:rsidRPr="005A1C73" w:rsidRDefault="005A1C73" w:rsidP="005A1C73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24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ноября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(последнее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воскресенье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ноября):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Матери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49D46A45" w14:textId="65AAC1E2" w:rsidR="005A1C73" w:rsidRPr="005A1C73" w:rsidRDefault="005A1C73" w:rsidP="005A1C73">
            <w:pPr>
              <w:pStyle w:val="a6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30 ноября: День Государственного герба Российской Федерации.</w:t>
            </w:r>
          </w:p>
        </w:tc>
        <w:tc>
          <w:tcPr>
            <w:tcW w:w="8264" w:type="dxa"/>
          </w:tcPr>
          <w:p w14:paraId="6EF249AA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Декабрь:</w:t>
            </w:r>
          </w:p>
          <w:p w14:paraId="6000F2E5" w14:textId="77777777" w:rsidR="005A1C73" w:rsidRPr="005A1C73" w:rsidRDefault="005A1C73" w:rsidP="005A1C73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3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декабря: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неизвестного солдата;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 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инвалидов;</w:t>
            </w:r>
          </w:p>
          <w:p w14:paraId="2CA78D00" w14:textId="77777777" w:rsidR="005A1C73" w:rsidRPr="005A1C73" w:rsidRDefault="005A1C73" w:rsidP="005A1C73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5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декабря:</w:t>
            </w:r>
            <w:r w:rsidRPr="005A1C73">
              <w:rPr>
                <w:spacing w:val="5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Битва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за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Москву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период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Великой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Отечественной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войны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1941-1945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гг.</w:t>
            </w:r>
            <w:r w:rsidRPr="005A1C73">
              <w:rPr>
                <w:spacing w:val="-57"/>
                <w:sz w:val="24"/>
                <w:szCs w:val="24"/>
              </w:rPr>
              <w:t xml:space="preserve"> ;   </w:t>
            </w:r>
          </w:p>
          <w:p w14:paraId="3D2A0715" w14:textId="77777777" w:rsidR="005A1C73" w:rsidRDefault="005A1C73" w:rsidP="005A1C73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декабря: Международный день добровольца;</w:t>
            </w:r>
          </w:p>
          <w:p w14:paraId="201F815E" w14:textId="4477A60D" w:rsidR="005A1C73" w:rsidRPr="005A1C73" w:rsidRDefault="005A1C73" w:rsidP="005A1C73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9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декабря: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Героев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Отечества;</w:t>
            </w:r>
          </w:p>
          <w:p w14:paraId="136C2C5E" w14:textId="77777777" w:rsidR="005A1C73" w:rsidRDefault="005A1C73" w:rsidP="005A1C73">
            <w:pPr>
              <w:pStyle w:val="a6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12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декабря: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Конституции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Российской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Федерации;</w:t>
            </w:r>
          </w:p>
          <w:p w14:paraId="74FDC689" w14:textId="37EECBB2" w:rsidR="005A1C73" w:rsidRPr="005A1C73" w:rsidRDefault="005A1C73" w:rsidP="005A1C73">
            <w:pPr>
              <w:pStyle w:val="a6"/>
              <w:numPr>
                <w:ilvl w:val="0"/>
                <w:numId w:val="8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декабря: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 спасателя РФ</w:t>
            </w:r>
          </w:p>
        </w:tc>
      </w:tr>
      <w:tr w:rsidR="005A1C73" w:rsidRPr="005A1C73" w14:paraId="100B20C9" w14:textId="77777777" w:rsidTr="007873B3">
        <w:tc>
          <w:tcPr>
            <w:tcW w:w="7896" w:type="dxa"/>
          </w:tcPr>
          <w:p w14:paraId="33F0CAFE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Январь:</w:t>
            </w:r>
          </w:p>
          <w:p w14:paraId="37A8326A" w14:textId="77777777" w:rsidR="005A1C73" w:rsidRPr="005A1C73" w:rsidRDefault="005A1C73" w:rsidP="005A1C73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января: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Новый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год;</w:t>
            </w:r>
          </w:p>
          <w:p w14:paraId="4AA2D291" w14:textId="77777777" w:rsidR="005A1C73" w:rsidRPr="005A1C73" w:rsidRDefault="005A1C73" w:rsidP="005A1C73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7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января: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Рождество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Христово;</w:t>
            </w:r>
          </w:p>
          <w:p w14:paraId="6374D825" w14:textId="65977031" w:rsidR="005A1C73" w:rsidRPr="005A1C73" w:rsidRDefault="005A1C73" w:rsidP="005A1C73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 </w:t>
            </w:r>
            <w:r w:rsidRPr="005A1C73">
              <w:rPr>
                <w:sz w:val="24"/>
                <w:szCs w:val="24"/>
              </w:rPr>
              <w:t>января: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российского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студенчества;</w:t>
            </w:r>
          </w:p>
          <w:p w14:paraId="1494EA9F" w14:textId="010A67BF" w:rsidR="005A1C73" w:rsidRPr="005A1C73" w:rsidRDefault="005A1C73" w:rsidP="005A1C73">
            <w:pPr>
              <w:pStyle w:val="a6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 </w:t>
            </w:r>
            <w:r w:rsidRPr="005A1C73">
              <w:rPr>
                <w:sz w:val="24"/>
                <w:szCs w:val="24"/>
              </w:rPr>
              <w:t>января: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 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без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Интернета;</w:t>
            </w:r>
          </w:p>
          <w:p w14:paraId="5D43AC62" w14:textId="70F71174" w:rsidR="005A1C73" w:rsidRPr="005A1C73" w:rsidRDefault="005A1C73" w:rsidP="005A1C73">
            <w:pPr>
              <w:pStyle w:val="a6"/>
              <w:numPr>
                <w:ilvl w:val="0"/>
                <w:numId w:val="9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 января: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полного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освобождения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Ленинграда от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фашистской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блокады; День</w:t>
            </w:r>
            <w:r w:rsidRPr="005A1C73">
              <w:rPr>
                <w:spacing w:val="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освобождения</w:t>
            </w:r>
            <w:r w:rsidRPr="005A1C73">
              <w:rPr>
                <w:spacing w:val="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Красной</w:t>
            </w:r>
            <w:r w:rsidRPr="005A1C73">
              <w:rPr>
                <w:spacing w:val="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армией</w:t>
            </w:r>
            <w:r w:rsidRPr="005A1C73">
              <w:rPr>
                <w:spacing w:val="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крупнейшего</w:t>
            </w:r>
            <w:r w:rsidRPr="005A1C73">
              <w:rPr>
                <w:spacing w:val="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«лагеря</w:t>
            </w:r>
            <w:r w:rsidRPr="005A1C73">
              <w:rPr>
                <w:spacing w:val="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смерти»</w:t>
            </w:r>
            <w:r w:rsidRPr="005A1C73">
              <w:rPr>
                <w:spacing w:val="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Аушвиц-Биркенау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(Освенцима)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– День памяти жертв Холокоста.</w:t>
            </w:r>
          </w:p>
        </w:tc>
        <w:tc>
          <w:tcPr>
            <w:tcW w:w="8264" w:type="dxa"/>
          </w:tcPr>
          <w:p w14:paraId="26DEE6D8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Февраль:</w:t>
            </w:r>
          </w:p>
          <w:p w14:paraId="504AAC62" w14:textId="77777777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</w:t>
            </w:r>
            <w:r w:rsidRPr="005A1C73">
              <w:rPr>
                <w:spacing w:val="2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</w:t>
            </w:r>
            <w:r w:rsidRPr="005A1C73">
              <w:rPr>
                <w:spacing w:val="28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30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воинской</w:t>
            </w:r>
            <w:r w:rsidRPr="005A1C73">
              <w:rPr>
                <w:spacing w:val="3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славы</w:t>
            </w:r>
            <w:r w:rsidRPr="005A1C73">
              <w:rPr>
                <w:spacing w:val="28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</w:t>
            </w:r>
            <w:r w:rsidRPr="005A1C73">
              <w:rPr>
                <w:spacing w:val="3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(День</w:t>
            </w:r>
            <w:r w:rsidRPr="005A1C73">
              <w:rPr>
                <w:spacing w:val="29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разгрома</w:t>
            </w:r>
            <w:r w:rsidRPr="005A1C73">
              <w:rPr>
                <w:spacing w:val="3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советскими</w:t>
            </w:r>
            <w:r w:rsidRPr="005A1C73">
              <w:rPr>
                <w:spacing w:val="30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войсками</w:t>
            </w:r>
            <w:r w:rsidRPr="005A1C73">
              <w:rPr>
                <w:spacing w:val="28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немецко-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фашистских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войск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 Сталинградской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битве;</w:t>
            </w:r>
          </w:p>
          <w:p w14:paraId="3A9D3C3F" w14:textId="77777777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7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Всемирный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балета;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5BC4031E" w14:textId="36F39B65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8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российской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науки;</w:t>
            </w:r>
          </w:p>
          <w:p w14:paraId="1E73E0F6" w14:textId="77777777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15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памяти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воинов-интернационалистов;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2726E886" w14:textId="3D1D0C76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21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 Международный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родного языка;</w:t>
            </w:r>
          </w:p>
          <w:p w14:paraId="08390F43" w14:textId="5E8A0BE4" w:rsidR="005A1C73" w:rsidRPr="005A1C73" w:rsidRDefault="005A1C73" w:rsidP="005A1C73">
            <w:pPr>
              <w:pStyle w:val="a6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23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февраля: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защитника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Отечества.</w:t>
            </w:r>
          </w:p>
        </w:tc>
      </w:tr>
      <w:tr w:rsidR="005A1C73" w:rsidRPr="005A1C73" w14:paraId="2B006C4B" w14:textId="77777777" w:rsidTr="007873B3">
        <w:tc>
          <w:tcPr>
            <w:tcW w:w="7896" w:type="dxa"/>
          </w:tcPr>
          <w:p w14:paraId="541401FE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Март:</w:t>
            </w:r>
          </w:p>
          <w:p w14:paraId="1E9D56DA" w14:textId="77777777" w:rsidR="005A1C73" w:rsidRPr="005A1C73" w:rsidRDefault="005A1C73" w:rsidP="005A1C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8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марта: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 женский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день;</w:t>
            </w:r>
          </w:p>
          <w:p w14:paraId="6A3B2677" w14:textId="77777777" w:rsidR="005A1C73" w:rsidRPr="005A1C73" w:rsidRDefault="005A1C73" w:rsidP="005A1C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18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марта: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воссоединения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Крыма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Россией;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1519B10E" w14:textId="5715611B" w:rsidR="005A1C73" w:rsidRPr="005A1C73" w:rsidRDefault="005A1C73" w:rsidP="005A1C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21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марта: Всемирный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поэзии;</w:t>
            </w:r>
          </w:p>
          <w:p w14:paraId="15AA20FC" w14:textId="1B6C9330" w:rsidR="005A1C73" w:rsidRPr="005A1C73" w:rsidRDefault="005A1C73" w:rsidP="005A1C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25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марта:</w:t>
            </w:r>
            <w:r>
              <w:rPr>
                <w:sz w:val="24"/>
                <w:szCs w:val="24"/>
              </w:rPr>
              <w:t xml:space="preserve"> Ч</w:t>
            </w:r>
            <w:r w:rsidRPr="005A1C73">
              <w:rPr>
                <w:sz w:val="24"/>
                <w:szCs w:val="24"/>
              </w:rPr>
              <w:t>ас Земли</w:t>
            </w:r>
          </w:p>
          <w:p w14:paraId="3AC00E2F" w14:textId="77777777" w:rsidR="005A1C73" w:rsidRPr="005A1C73" w:rsidRDefault="005A1C73" w:rsidP="005A1C73">
            <w:pPr>
              <w:pStyle w:val="a6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марта: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Всемирный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театра.</w:t>
            </w:r>
          </w:p>
          <w:p w14:paraId="15F56F47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0D51407E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Апрель:</w:t>
            </w:r>
          </w:p>
          <w:p w14:paraId="4CCA0AA5" w14:textId="77777777" w:rsidR="005A1C73" w:rsidRPr="005A1C73" w:rsidRDefault="005A1C73" w:rsidP="005A1C73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7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апреля: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Всемирный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здоровья;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0123E5D0" w14:textId="21AB8996" w:rsidR="005A1C73" w:rsidRPr="005A1C73" w:rsidRDefault="005A1C73" w:rsidP="005A1C73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12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апреля: День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космонавтики;</w:t>
            </w:r>
          </w:p>
          <w:p w14:paraId="59340D57" w14:textId="182C744C" w:rsidR="005A1C73" w:rsidRPr="005A1C73" w:rsidRDefault="005A1C73" w:rsidP="005A1C73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19 апреля: День памяти о геноциде советского народа нацистами и их пособниками в годы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                        </w:t>
            </w:r>
            <w:r w:rsidRPr="005A1C73">
              <w:rPr>
                <w:sz w:val="24"/>
                <w:szCs w:val="24"/>
              </w:rPr>
              <w:t>Великой Отечественной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войны;</w:t>
            </w:r>
          </w:p>
          <w:p w14:paraId="61748DC1" w14:textId="77777777" w:rsidR="005A1C73" w:rsidRPr="005A1C73" w:rsidRDefault="005A1C73" w:rsidP="005A1C73">
            <w:pPr>
              <w:pStyle w:val="a6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22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апреля: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Матери-Земли;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03BAA960" w14:textId="4F6F0B17" w:rsidR="005A1C73" w:rsidRPr="005A1C73" w:rsidRDefault="005A1C73" w:rsidP="005A1C73">
            <w:pPr>
              <w:pStyle w:val="a6"/>
              <w:numPr>
                <w:ilvl w:val="0"/>
                <w:numId w:val="12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апреля: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российского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парламентаризма.</w:t>
            </w:r>
          </w:p>
        </w:tc>
      </w:tr>
      <w:tr w:rsidR="005A1C73" w:rsidRPr="005A1C73" w14:paraId="59D0FB9A" w14:textId="77777777" w:rsidTr="007873B3">
        <w:tc>
          <w:tcPr>
            <w:tcW w:w="7896" w:type="dxa"/>
          </w:tcPr>
          <w:p w14:paraId="11A1B4E2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Май:</w:t>
            </w:r>
          </w:p>
          <w:p w14:paraId="774AB449" w14:textId="77777777" w:rsidR="005A1C73" w:rsidRPr="005A1C73" w:rsidRDefault="005A1C73" w:rsidP="005A1C73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Праздник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Весны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Труда;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03A4F9C7" w14:textId="13C49311" w:rsidR="005A1C73" w:rsidRPr="005A1C73" w:rsidRDefault="005A1C73" w:rsidP="005A1C73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lastRenderedPageBreak/>
              <w:t>9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мая: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Победы;</w:t>
            </w:r>
          </w:p>
          <w:p w14:paraId="6B0EF931" w14:textId="1C22521D" w:rsidR="005A1C73" w:rsidRPr="005A1C73" w:rsidRDefault="005A1C73" w:rsidP="005A1C73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 </w:t>
            </w:r>
            <w:r w:rsidRPr="005A1C73">
              <w:rPr>
                <w:sz w:val="24"/>
                <w:szCs w:val="24"/>
              </w:rPr>
              <w:t>мая: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Международный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музеев;</w:t>
            </w:r>
          </w:p>
          <w:p w14:paraId="75E66506" w14:textId="77777777" w:rsidR="005A1C73" w:rsidRPr="005A1C73" w:rsidRDefault="005A1C73" w:rsidP="005A1C73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 </w:t>
            </w:r>
            <w:r w:rsidRPr="005A1C73">
              <w:rPr>
                <w:sz w:val="24"/>
                <w:szCs w:val="24"/>
              </w:rPr>
              <w:t>мая:</w:t>
            </w:r>
            <w:r w:rsidRPr="005A1C73">
              <w:rPr>
                <w:spacing w:val="-7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детских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общественных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организаций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387ACBF4" w14:textId="0CDC2E3C" w:rsidR="005A1C73" w:rsidRPr="005A1C73" w:rsidRDefault="005A1C73" w:rsidP="005A1C73">
            <w:pPr>
              <w:pStyle w:val="a6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24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мая: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 славянской письменности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культуры.</w:t>
            </w:r>
          </w:p>
          <w:p w14:paraId="4A47375D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6AFF98B7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Июнь:</w:t>
            </w:r>
          </w:p>
          <w:p w14:paraId="33C05327" w14:textId="77777777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защиты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детей;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6A92A5CE" w14:textId="4188AF78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lastRenderedPageBreak/>
              <w:t>5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эколога</w:t>
            </w:r>
          </w:p>
          <w:p w14:paraId="44B40614" w14:textId="77777777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6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русского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языка;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16EFBD75" w14:textId="7442E0B9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12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России;</w:t>
            </w:r>
          </w:p>
          <w:p w14:paraId="1D622D66" w14:textId="77777777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22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памяти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</w:t>
            </w:r>
            <w:r w:rsidRPr="005A1C73">
              <w:rPr>
                <w:spacing w:val="-4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скорби;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2923B484" w14:textId="495A0442" w:rsidR="005A1C73" w:rsidRPr="005A1C73" w:rsidRDefault="005A1C73" w:rsidP="005A1C73">
            <w:pPr>
              <w:pStyle w:val="a6"/>
              <w:numPr>
                <w:ilvl w:val="0"/>
                <w:numId w:val="14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июня: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молодежи</w:t>
            </w:r>
          </w:p>
        </w:tc>
      </w:tr>
      <w:tr w:rsidR="005A1C73" w:rsidRPr="005A1C73" w14:paraId="6D8F54FC" w14:textId="77777777" w:rsidTr="007873B3">
        <w:tc>
          <w:tcPr>
            <w:tcW w:w="7896" w:type="dxa"/>
          </w:tcPr>
          <w:p w14:paraId="135E52EB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Июль:</w:t>
            </w:r>
          </w:p>
          <w:p w14:paraId="249FCF4C" w14:textId="77777777" w:rsidR="005A1C73" w:rsidRPr="005A1C73" w:rsidRDefault="005A1C73" w:rsidP="005A1C73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8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июля: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семьи, любви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верности;</w:t>
            </w:r>
          </w:p>
          <w:p w14:paraId="21E06CDB" w14:textId="77777777" w:rsidR="005A1C73" w:rsidRPr="005A1C73" w:rsidRDefault="005A1C73" w:rsidP="005A1C73">
            <w:pPr>
              <w:pStyle w:val="a6"/>
              <w:numPr>
                <w:ilvl w:val="0"/>
                <w:numId w:val="15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июля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(последнее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воскресенье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июля):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военно-морского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флота</w:t>
            </w:r>
          </w:p>
          <w:p w14:paraId="41512002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4" w:type="dxa"/>
          </w:tcPr>
          <w:p w14:paraId="759C7787" w14:textId="77777777" w:rsidR="005A1C73" w:rsidRPr="005A1C73" w:rsidRDefault="005A1C73" w:rsidP="005A1C7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C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Август:</w:t>
            </w:r>
          </w:p>
          <w:p w14:paraId="0EA26E75" w14:textId="77777777" w:rsidR="005A1C73" w:rsidRPr="005A1C73" w:rsidRDefault="005A1C73" w:rsidP="005A1C73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9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августа: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физкультурника;</w:t>
            </w:r>
          </w:p>
          <w:p w14:paraId="480C7891" w14:textId="77777777" w:rsidR="005A1C73" w:rsidRPr="005A1C73" w:rsidRDefault="005A1C73" w:rsidP="005A1C73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22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августа: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6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Государственного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флага</w:t>
            </w:r>
            <w:r w:rsidRPr="005A1C73">
              <w:rPr>
                <w:spacing w:val="-5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Российской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Федерации;</w:t>
            </w:r>
            <w:r w:rsidRPr="005A1C73">
              <w:rPr>
                <w:spacing w:val="-57"/>
                <w:sz w:val="24"/>
                <w:szCs w:val="24"/>
              </w:rPr>
              <w:t xml:space="preserve"> </w:t>
            </w:r>
          </w:p>
          <w:p w14:paraId="08742E16" w14:textId="1758E316" w:rsidR="005A1C73" w:rsidRPr="005A1C73" w:rsidRDefault="005A1C73" w:rsidP="005A1C73">
            <w:pPr>
              <w:pStyle w:val="a6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25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августа:</w:t>
            </w:r>
            <w:r w:rsidRPr="005A1C73">
              <w:rPr>
                <w:spacing w:val="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День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воинской</w:t>
            </w:r>
            <w:r w:rsidRPr="005A1C73">
              <w:rPr>
                <w:spacing w:val="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славы</w:t>
            </w:r>
            <w:r w:rsidRPr="005A1C73">
              <w:rPr>
                <w:spacing w:val="-1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России;</w:t>
            </w:r>
          </w:p>
          <w:p w14:paraId="6045B721" w14:textId="217A27A6" w:rsidR="005A1C73" w:rsidRPr="005A1C73" w:rsidRDefault="005A1C73" w:rsidP="005A1C73">
            <w:pPr>
              <w:pStyle w:val="a6"/>
              <w:numPr>
                <w:ilvl w:val="0"/>
                <w:numId w:val="16"/>
              </w:numPr>
              <w:rPr>
                <w:b/>
                <w:bCs/>
                <w:sz w:val="24"/>
                <w:szCs w:val="24"/>
              </w:rPr>
            </w:pPr>
            <w:r w:rsidRPr="005A1C73">
              <w:rPr>
                <w:sz w:val="24"/>
                <w:szCs w:val="24"/>
              </w:rPr>
              <w:t>27</w:t>
            </w:r>
            <w:r w:rsidRPr="005A1C73">
              <w:rPr>
                <w:spacing w:val="-3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августа: День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российского</w:t>
            </w:r>
            <w:r w:rsidRPr="005A1C73">
              <w:rPr>
                <w:spacing w:val="-2"/>
                <w:sz w:val="24"/>
                <w:szCs w:val="24"/>
              </w:rPr>
              <w:t xml:space="preserve"> </w:t>
            </w:r>
            <w:r w:rsidRPr="005A1C73">
              <w:rPr>
                <w:sz w:val="24"/>
                <w:szCs w:val="24"/>
              </w:rPr>
              <w:t>кино.</w:t>
            </w:r>
          </w:p>
        </w:tc>
      </w:tr>
    </w:tbl>
    <w:p w14:paraId="588C04F4" w14:textId="77777777" w:rsidR="00321CE1" w:rsidRDefault="00321CE1" w:rsidP="00383C1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851"/>
        <w:gridCol w:w="2828"/>
        <w:gridCol w:w="2133"/>
        <w:gridCol w:w="6379"/>
        <w:gridCol w:w="3969"/>
      </w:tblGrid>
      <w:tr w:rsidR="001C01C6" w:rsidRPr="00E131FC" w14:paraId="3FE2557C" w14:textId="77777777" w:rsidTr="00A35EB2">
        <w:tc>
          <w:tcPr>
            <w:tcW w:w="16160" w:type="dxa"/>
            <w:gridSpan w:val="5"/>
            <w:shd w:val="clear" w:color="auto" w:fill="C5E0B3" w:themeFill="accent6" w:themeFillTint="66"/>
          </w:tcPr>
          <w:p w14:paraId="35F0B7DA" w14:textId="77777777" w:rsidR="00A35EB2" w:rsidRPr="00E131FC" w:rsidRDefault="00A35EB2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E131FC">
              <w:rPr>
                <w:rFonts w:cs="Times New Roman"/>
                <w:b/>
                <w:bCs/>
              </w:rPr>
              <w:t>ПЕРЕЧЕНЬ</w:t>
            </w:r>
            <w:r w:rsidRPr="00E131FC">
              <w:rPr>
                <w:rFonts w:cs="Times New Roman"/>
                <w:b/>
                <w:bCs/>
                <w:spacing w:val="86"/>
              </w:rPr>
              <w:t xml:space="preserve"> </w:t>
            </w:r>
            <w:r w:rsidRPr="00E131FC">
              <w:rPr>
                <w:rFonts w:cs="Times New Roman"/>
                <w:b/>
                <w:bCs/>
                <w:spacing w:val="9"/>
              </w:rPr>
              <w:t>МЕРОПРИЯТИЙ,</w:t>
            </w:r>
            <w:r w:rsidRPr="00E131FC">
              <w:rPr>
                <w:rFonts w:cs="Times New Roman"/>
                <w:b/>
                <w:bCs/>
                <w:spacing w:val="86"/>
              </w:rPr>
              <w:t xml:space="preserve"> </w:t>
            </w:r>
            <w:r w:rsidRPr="00E131FC">
              <w:rPr>
                <w:rFonts w:cs="Times New Roman"/>
                <w:b/>
                <w:bCs/>
              </w:rPr>
              <w:t>РЕКОМЕНДУЕМЫХ</w:t>
            </w:r>
          </w:p>
          <w:p w14:paraId="6ECA067A" w14:textId="77777777" w:rsidR="00A35EB2" w:rsidRPr="00E131FC" w:rsidRDefault="00A35EB2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E131FC">
              <w:rPr>
                <w:rFonts w:cs="Times New Roman"/>
                <w:b/>
                <w:bCs/>
                <w:w w:val="105"/>
              </w:rPr>
              <w:t>К</w:t>
            </w:r>
            <w:r w:rsidRPr="00E131FC">
              <w:rPr>
                <w:rFonts w:cs="Times New Roman"/>
                <w:b/>
                <w:bCs/>
                <w:spacing w:val="33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РЕАЛИЗАЦИИ</w:t>
            </w:r>
            <w:r w:rsidRPr="00E131FC">
              <w:rPr>
                <w:rFonts w:cs="Times New Roman"/>
                <w:b/>
                <w:bCs/>
                <w:spacing w:val="34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В</w:t>
            </w:r>
            <w:r w:rsidRPr="00E131FC">
              <w:rPr>
                <w:rFonts w:cs="Times New Roman"/>
                <w:b/>
                <w:bCs/>
                <w:spacing w:val="34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РАМКАХ</w:t>
            </w:r>
            <w:r w:rsidRPr="00E131FC">
              <w:rPr>
                <w:rFonts w:cs="Times New Roman"/>
                <w:b/>
                <w:bCs/>
                <w:spacing w:val="34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spacing w:val="9"/>
                <w:w w:val="105"/>
              </w:rPr>
              <w:t>КАЛЕНДАРНОГО</w:t>
            </w:r>
            <w:r w:rsidRPr="00E131FC">
              <w:rPr>
                <w:rFonts w:cs="Times New Roman"/>
                <w:b/>
                <w:bCs/>
                <w:spacing w:val="33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ПЛАНА</w:t>
            </w:r>
            <w:r w:rsidRPr="00E131FC">
              <w:rPr>
                <w:rFonts w:cs="Times New Roman"/>
                <w:b/>
                <w:bCs/>
                <w:spacing w:val="-150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spacing w:val="9"/>
                <w:w w:val="105"/>
              </w:rPr>
              <w:t>ВОСПИТАТЕЛЬНОЙ</w:t>
            </w:r>
            <w:r w:rsidRPr="00E131FC">
              <w:rPr>
                <w:rFonts w:cs="Times New Roman"/>
                <w:b/>
                <w:bCs/>
                <w:spacing w:val="4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РАБОТЫ</w:t>
            </w:r>
          </w:p>
          <w:p w14:paraId="048A1207" w14:textId="1DA42AD4" w:rsidR="001C01C6" w:rsidRPr="00E131FC" w:rsidRDefault="00A35EB2" w:rsidP="00A35EB2">
            <w:pPr>
              <w:pStyle w:val="a3"/>
              <w:jc w:val="center"/>
              <w:rPr>
                <w:rFonts w:cs="Times New Roman"/>
              </w:rPr>
            </w:pPr>
            <w:r w:rsidRPr="00E131FC">
              <w:rPr>
                <w:rFonts w:cs="Times New Roman"/>
                <w:b/>
                <w:bCs/>
                <w:w w:val="105"/>
              </w:rPr>
              <w:t>НА</w:t>
            </w:r>
            <w:r w:rsidRPr="00E131FC">
              <w:rPr>
                <w:rFonts w:cs="Times New Roman"/>
                <w:b/>
                <w:bCs/>
                <w:spacing w:val="9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2024/2025</w:t>
            </w:r>
            <w:r w:rsidRPr="00E131FC">
              <w:rPr>
                <w:rFonts w:cs="Times New Roman"/>
                <w:b/>
                <w:bCs/>
                <w:spacing w:val="9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УЧЕБНЫЙ</w:t>
            </w:r>
            <w:r w:rsidRPr="00E131FC">
              <w:rPr>
                <w:rFonts w:cs="Times New Roman"/>
                <w:b/>
                <w:bCs/>
                <w:spacing w:val="9"/>
                <w:w w:val="105"/>
              </w:rPr>
              <w:t xml:space="preserve"> </w:t>
            </w:r>
            <w:r w:rsidRPr="00E131FC">
              <w:rPr>
                <w:rFonts w:cs="Times New Roman"/>
                <w:b/>
                <w:bCs/>
                <w:w w:val="105"/>
              </w:rPr>
              <w:t>ГОД</w:t>
            </w:r>
          </w:p>
        </w:tc>
      </w:tr>
      <w:tr w:rsidR="001D3365" w:rsidRPr="001D3365" w14:paraId="45102A5E" w14:textId="77777777" w:rsidTr="00B2110F">
        <w:tc>
          <w:tcPr>
            <w:tcW w:w="851" w:type="dxa"/>
            <w:shd w:val="clear" w:color="auto" w:fill="C5E0B3" w:themeFill="accent6" w:themeFillTint="66"/>
          </w:tcPr>
          <w:p w14:paraId="68F63FB3" w14:textId="1C02F66D" w:rsidR="001C01C6" w:rsidRPr="001D3365" w:rsidRDefault="00A35EB2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D3365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49F6A512" w14:textId="0D6DEB33" w:rsidR="001C01C6" w:rsidRPr="001D3365" w:rsidRDefault="00850A77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D3365">
              <w:rPr>
                <w:rFonts w:cs="Times New Roman"/>
                <w:b/>
                <w:bCs/>
              </w:rPr>
              <w:t>Дата календарного плана воспитательной работы</w:t>
            </w:r>
          </w:p>
        </w:tc>
        <w:tc>
          <w:tcPr>
            <w:tcW w:w="2133" w:type="dxa"/>
            <w:shd w:val="clear" w:color="auto" w:fill="C5E0B3" w:themeFill="accent6" w:themeFillTint="66"/>
          </w:tcPr>
          <w:p w14:paraId="162784B9" w14:textId="347FD28D" w:rsidR="001C01C6" w:rsidRPr="001D3365" w:rsidRDefault="001E293B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D3365">
              <w:rPr>
                <w:rFonts w:cs="Times New Roman"/>
                <w:b/>
                <w:bCs/>
              </w:rPr>
              <w:t>Период проведения</w:t>
            </w:r>
          </w:p>
        </w:tc>
        <w:tc>
          <w:tcPr>
            <w:tcW w:w="6379" w:type="dxa"/>
            <w:shd w:val="clear" w:color="auto" w:fill="C5E0B3" w:themeFill="accent6" w:themeFillTint="66"/>
          </w:tcPr>
          <w:p w14:paraId="051B773D" w14:textId="08B7C138" w:rsidR="001C01C6" w:rsidRPr="001D3365" w:rsidRDefault="001E293B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D3365">
              <w:rPr>
                <w:rFonts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3969" w:type="dxa"/>
            <w:shd w:val="clear" w:color="auto" w:fill="C5E0B3" w:themeFill="accent6" w:themeFillTint="66"/>
          </w:tcPr>
          <w:p w14:paraId="09BA2453" w14:textId="6DA7A6C5" w:rsidR="001C01C6" w:rsidRPr="001D3365" w:rsidRDefault="001E293B" w:rsidP="00A35EB2">
            <w:pPr>
              <w:pStyle w:val="a3"/>
              <w:jc w:val="center"/>
              <w:rPr>
                <w:rFonts w:cs="Times New Roman"/>
                <w:b/>
                <w:bCs/>
              </w:rPr>
            </w:pPr>
            <w:r w:rsidRPr="001D3365">
              <w:rPr>
                <w:rFonts w:cs="Times New Roman"/>
                <w:b/>
                <w:bCs/>
              </w:rPr>
              <w:t xml:space="preserve">Ссылка </w:t>
            </w:r>
            <w:r w:rsidR="00E131FC" w:rsidRPr="001D3365">
              <w:rPr>
                <w:rFonts w:cs="Times New Roman"/>
                <w:b/>
                <w:bCs/>
              </w:rPr>
              <w:t>на положение (информация о мероприятии)</w:t>
            </w:r>
          </w:p>
        </w:tc>
      </w:tr>
      <w:tr w:rsidR="00BE1B22" w:rsidRPr="001D3365" w14:paraId="1F30B565" w14:textId="77777777" w:rsidTr="00B2110F">
        <w:tc>
          <w:tcPr>
            <w:tcW w:w="851" w:type="dxa"/>
          </w:tcPr>
          <w:p w14:paraId="1836240E" w14:textId="7A8A4CE8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828" w:type="dxa"/>
            <w:tcBorders>
              <w:top w:val="nil"/>
            </w:tcBorders>
          </w:tcPr>
          <w:p w14:paraId="7011E0A2" w14:textId="5ECFF058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  <w:tcBorders>
              <w:top w:val="nil"/>
            </w:tcBorders>
          </w:tcPr>
          <w:p w14:paraId="78E3A5DA" w14:textId="40167FD2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  <w:tcBorders>
              <w:top w:val="nil"/>
            </w:tcBorders>
          </w:tcPr>
          <w:p w14:paraId="505E97E7" w14:textId="147E05E4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Программа развития социальной активности учащихся начальных классов</w:t>
            </w:r>
            <w:r w:rsid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«Орлята России»</w:t>
            </w:r>
          </w:p>
        </w:tc>
        <w:tc>
          <w:tcPr>
            <w:tcW w:w="3969" w:type="dxa"/>
            <w:tcBorders>
              <w:top w:val="nil"/>
            </w:tcBorders>
          </w:tcPr>
          <w:p w14:paraId="57F64E8F" w14:textId="36B59AD9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https://orlyatarussia.ru/</w:t>
            </w:r>
          </w:p>
        </w:tc>
      </w:tr>
      <w:tr w:rsidR="00AC1205" w:rsidRPr="001D3365" w14:paraId="1C4118A2" w14:textId="77777777" w:rsidTr="00B2110F">
        <w:tc>
          <w:tcPr>
            <w:tcW w:w="851" w:type="dxa"/>
          </w:tcPr>
          <w:p w14:paraId="2AAB9752" w14:textId="26B56355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828" w:type="dxa"/>
          </w:tcPr>
          <w:p w14:paraId="13D8DE0A" w14:textId="700259F6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 даты календарного плана воспитательной работы</w:t>
            </w:r>
          </w:p>
        </w:tc>
        <w:tc>
          <w:tcPr>
            <w:tcW w:w="2133" w:type="dxa"/>
          </w:tcPr>
          <w:p w14:paraId="01CAD06C" w14:textId="7BFFC7D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</w:tcPr>
          <w:p w14:paraId="5CAA67D8" w14:textId="4E679E00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Цикл внеурочных занятий</w:t>
            </w:r>
            <w:r w:rsidR="00BE1B22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«Разговоры о важном»</w:t>
            </w:r>
          </w:p>
        </w:tc>
        <w:tc>
          <w:tcPr>
            <w:tcW w:w="3969" w:type="dxa"/>
          </w:tcPr>
          <w:p w14:paraId="105EB48C" w14:textId="34B8BAD9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https://razgovor.edsoo.ru/</w:t>
            </w:r>
          </w:p>
        </w:tc>
      </w:tr>
      <w:tr w:rsidR="00AC1205" w:rsidRPr="001D3365" w14:paraId="3E939F7D" w14:textId="77777777" w:rsidTr="00B2110F">
        <w:tc>
          <w:tcPr>
            <w:tcW w:w="851" w:type="dxa"/>
          </w:tcPr>
          <w:p w14:paraId="085AB40E" w14:textId="17B081E2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828" w:type="dxa"/>
          </w:tcPr>
          <w:p w14:paraId="2DE4E6B5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3 декабря 2024 г.</w:t>
            </w:r>
          </w:p>
          <w:p w14:paraId="1ABA2F37" w14:textId="4173795B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9 мая 2025 г.</w:t>
            </w:r>
          </w:p>
        </w:tc>
        <w:tc>
          <w:tcPr>
            <w:tcW w:w="2133" w:type="dxa"/>
          </w:tcPr>
          <w:p w14:paraId="73B2184F" w14:textId="06037C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</w:tcPr>
          <w:p w14:paraId="125B8BE8" w14:textId="56CE5EDE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Международная акция</w:t>
            </w:r>
            <w:r w:rsidR="00274897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«Письмо Победы»</w:t>
            </w:r>
          </w:p>
        </w:tc>
        <w:tc>
          <w:tcPr>
            <w:tcW w:w="3969" w:type="dxa"/>
          </w:tcPr>
          <w:p w14:paraId="5D130AD6" w14:textId="524E7480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https://волонтёрыпобеды.рф</w:t>
            </w:r>
          </w:p>
        </w:tc>
      </w:tr>
      <w:tr w:rsidR="00AC1205" w:rsidRPr="001D3365" w14:paraId="5E0D50B6" w14:textId="77777777" w:rsidTr="00B2110F">
        <w:tc>
          <w:tcPr>
            <w:tcW w:w="851" w:type="dxa"/>
          </w:tcPr>
          <w:p w14:paraId="405A5FE4" w14:textId="697371F2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828" w:type="dxa"/>
          </w:tcPr>
          <w:p w14:paraId="4D9FDD7C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9 декабря 2024 г.</w:t>
            </w:r>
          </w:p>
          <w:p w14:paraId="661D93BB" w14:textId="0900BD6F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23 февраля 2025 г.</w:t>
            </w:r>
          </w:p>
        </w:tc>
        <w:tc>
          <w:tcPr>
            <w:tcW w:w="2133" w:type="dxa"/>
          </w:tcPr>
          <w:p w14:paraId="17B947F9" w14:textId="70DF2103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Декабрь 2024 г.</w:t>
            </w:r>
          </w:p>
        </w:tc>
        <w:tc>
          <w:tcPr>
            <w:tcW w:w="6379" w:type="dxa"/>
          </w:tcPr>
          <w:p w14:paraId="3A0AE988" w14:textId="3B025A1D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Всероссийская акция, посвященная Дню Героев Отечества</w:t>
            </w:r>
          </w:p>
        </w:tc>
        <w:tc>
          <w:tcPr>
            <w:tcW w:w="3969" w:type="dxa"/>
          </w:tcPr>
          <w:p w14:paraId="6447E545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</w:p>
          <w:p w14:paraId="4FADEA96" w14:textId="353386FF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https://волонтёрыпобеды.рф</w:t>
            </w:r>
          </w:p>
        </w:tc>
      </w:tr>
      <w:tr w:rsidR="00FD059A" w:rsidRPr="001D3365" w14:paraId="385A3AF6" w14:textId="77777777" w:rsidTr="00B2110F">
        <w:tc>
          <w:tcPr>
            <w:tcW w:w="851" w:type="dxa"/>
            <w:tcBorders>
              <w:bottom w:val="single" w:sz="4" w:space="0" w:color="auto"/>
            </w:tcBorders>
          </w:tcPr>
          <w:p w14:paraId="3FDE3640" w14:textId="0CE74F9F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DAC04C1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19 апреля 2025 г.</w:t>
            </w:r>
          </w:p>
          <w:p w14:paraId="4AD410D0" w14:textId="4B3F57A0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495D40E" w14:textId="5BDD413A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2F4E46B" w14:textId="2D338A04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Ежегодная международная историко-просветительская патриотическая акция</w:t>
            </w:r>
            <w:r w:rsidR="000E7CBA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«Диктант Победы»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7EBB3B6" w14:textId="2D42925F" w:rsidR="00AC1205" w:rsidRPr="001D3365" w:rsidRDefault="00AC1205" w:rsidP="001D3365">
            <w:pPr>
              <w:pStyle w:val="a3"/>
              <w:rPr>
                <w:rFonts w:cs="Times New Roman"/>
              </w:rPr>
            </w:pPr>
          </w:p>
        </w:tc>
      </w:tr>
      <w:tr w:rsidR="00BE1B22" w:rsidRPr="00B2110F" w14:paraId="45ED1BA0" w14:textId="77777777" w:rsidTr="00B2110F">
        <w:tc>
          <w:tcPr>
            <w:tcW w:w="851" w:type="dxa"/>
            <w:tcBorders>
              <w:bottom w:val="single" w:sz="4" w:space="0" w:color="auto"/>
            </w:tcBorders>
          </w:tcPr>
          <w:p w14:paraId="7894D425" w14:textId="20E64029" w:rsidR="00AC1205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F127550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20 ноября 2024 г.</w:t>
            </w:r>
          </w:p>
          <w:p w14:paraId="622B67EF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27 января 2025 г.</w:t>
            </w:r>
          </w:p>
          <w:p w14:paraId="363F2EEA" w14:textId="77777777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23 февраля 2025 г.</w:t>
            </w:r>
          </w:p>
          <w:p w14:paraId="009B750C" w14:textId="26222456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lastRenderedPageBreak/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6E60C86" w14:textId="7F87E7D6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lastRenderedPageBreak/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27B4F3E" w14:textId="793939F9" w:rsidR="00AC1205" w:rsidRPr="001D3365" w:rsidRDefault="00AC1205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Проект «Без срока давности». Всероссийский конкурс сочинений «Без срока давности»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F9BC54D" w14:textId="15D53A74" w:rsidR="00AC1205" w:rsidRPr="00621D1D" w:rsidRDefault="00AC1205" w:rsidP="001D3365">
            <w:pPr>
              <w:pStyle w:val="a3"/>
              <w:rPr>
                <w:rFonts w:cs="Times New Roman"/>
              </w:rPr>
            </w:pPr>
          </w:p>
        </w:tc>
      </w:tr>
      <w:tr w:rsidR="002640EB" w:rsidRPr="001D3365" w14:paraId="4B58C34A" w14:textId="77777777" w:rsidTr="00B2110F">
        <w:tc>
          <w:tcPr>
            <w:tcW w:w="851" w:type="dxa"/>
            <w:tcBorders>
              <w:top w:val="single" w:sz="4" w:space="0" w:color="auto"/>
            </w:tcBorders>
          </w:tcPr>
          <w:p w14:paraId="34499E52" w14:textId="45501605" w:rsidR="007521D6" w:rsidRPr="00E7594C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74B776D" w14:textId="06D8C6D2" w:rsidR="007521D6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  <w:r w:rsidR="007521D6" w:rsidRPr="001D3365">
              <w:rPr>
                <w:rFonts w:cs="Times New Roman"/>
              </w:rPr>
              <w:t xml:space="preserve">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5313695" w14:textId="02521455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C07F5D9" w14:textId="69427DBE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Всероссийская акция</w:t>
            </w:r>
            <w:r w:rsidR="00FD059A" w:rsidRPr="001D3365">
              <w:rPr>
                <w:rFonts w:cs="Times New Roman"/>
              </w:rPr>
              <w:t xml:space="preserve"> </w:t>
            </w:r>
            <w:r w:rsidR="001D3365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«Георгиевская лента»</w:t>
            </w:r>
            <w:r w:rsidR="001D3365" w:rsidRPr="001D3365">
              <w:rPr>
                <w:rFonts w:cs="Times New Roman"/>
              </w:rPr>
              <w:t xml:space="preserve">. </w:t>
            </w:r>
            <w:r w:rsidRPr="001D3365">
              <w:rPr>
                <w:rFonts w:cs="Times New Roman"/>
              </w:rPr>
              <w:t xml:space="preserve"> Всероссийский урок памяти</w:t>
            </w:r>
            <w:r w:rsidR="001D3365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«Георгиевская лента — символ воинской славы»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86F929F" w14:textId="3DA4E6B9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https://волонтёрыпобеды.рф</w:t>
            </w:r>
          </w:p>
        </w:tc>
      </w:tr>
      <w:tr w:rsidR="00FD059A" w:rsidRPr="001D3365" w14:paraId="38512E61" w14:textId="77777777" w:rsidTr="00B2110F">
        <w:tc>
          <w:tcPr>
            <w:tcW w:w="851" w:type="dxa"/>
          </w:tcPr>
          <w:p w14:paraId="2748CC72" w14:textId="2C698C58" w:rsidR="007521D6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28" w:type="dxa"/>
          </w:tcPr>
          <w:p w14:paraId="2ED7EDBC" w14:textId="4AB89468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9</w:t>
            </w:r>
            <w:r w:rsidR="00E7594C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мая 2025 г.</w:t>
            </w:r>
          </w:p>
        </w:tc>
        <w:tc>
          <w:tcPr>
            <w:tcW w:w="2133" w:type="dxa"/>
          </w:tcPr>
          <w:p w14:paraId="2CC8013E" w14:textId="4931B947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Май 2025 г.</w:t>
            </w:r>
          </w:p>
        </w:tc>
        <w:tc>
          <w:tcPr>
            <w:tcW w:w="6379" w:type="dxa"/>
          </w:tcPr>
          <w:p w14:paraId="0FE466FE" w14:textId="53D7269C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Всероссийская акция</w:t>
            </w:r>
            <w:r w:rsidR="001D3365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«Окна Победы»</w:t>
            </w:r>
          </w:p>
        </w:tc>
        <w:tc>
          <w:tcPr>
            <w:tcW w:w="3969" w:type="dxa"/>
          </w:tcPr>
          <w:p w14:paraId="484FCBFB" w14:textId="30303AA6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 xml:space="preserve">https://окнапобеды. </w:t>
            </w:r>
          </w:p>
        </w:tc>
      </w:tr>
      <w:tr w:rsidR="00FD059A" w:rsidRPr="001D3365" w14:paraId="530C7302" w14:textId="77777777" w:rsidTr="00B2110F">
        <w:tc>
          <w:tcPr>
            <w:tcW w:w="851" w:type="dxa"/>
          </w:tcPr>
          <w:p w14:paraId="1D6D230C" w14:textId="6839CD3B" w:rsidR="007521D6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28" w:type="dxa"/>
          </w:tcPr>
          <w:p w14:paraId="7EE634BC" w14:textId="349437C9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22 июня 2024 г.</w:t>
            </w:r>
          </w:p>
        </w:tc>
        <w:tc>
          <w:tcPr>
            <w:tcW w:w="2133" w:type="dxa"/>
          </w:tcPr>
          <w:p w14:paraId="60820509" w14:textId="352CF1E9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Июнь 2025 г.</w:t>
            </w:r>
          </w:p>
        </w:tc>
        <w:tc>
          <w:tcPr>
            <w:tcW w:w="6379" w:type="dxa"/>
          </w:tcPr>
          <w:p w14:paraId="7708041B" w14:textId="6956AB9E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Всероссийская акция</w:t>
            </w:r>
            <w:r w:rsidR="001D3365" w:rsidRPr="001D3365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«Свеча памяти»</w:t>
            </w:r>
          </w:p>
        </w:tc>
        <w:tc>
          <w:tcPr>
            <w:tcW w:w="3969" w:type="dxa"/>
          </w:tcPr>
          <w:p w14:paraId="099277D9" w14:textId="7D4F09B6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https://волонтёрыпобеды.рф</w:t>
            </w:r>
          </w:p>
        </w:tc>
      </w:tr>
      <w:tr w:rsidR="002640EB" w:rsidRPr="001D3365" w14:paraId="55727A57" w14:textId="77777777" w:rsidTr="00B2110F">
        <w:tc>
          <w:tcPr>
            <w:tcW w:w="851" w:type="dxa"/>
          </w:tcPr>
          <w:p w14:paraId="1FA4EFE4" w14:textId="202D2344" w:rsidR="007521D6" w:rsidRPr="001D3365" w:rsidRDefault="00E7594C" w:rsidP="001D336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2828" w:type="dxa"/>
            <w:tcBorders>
              <w:bottom w:val="nil"/>
            </w:tcBorders>
          </w:tcPr>
          <w:p w14:paraId="1593C157" w14:textId="30B12523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1 сентября 2024 г.</w:t>
            </w:r>
          </w:p>
        </w:tc>
        <w:tc>
          <w:tcPr>
            <w:tcW w:w="2133" w:type="dxa"/>
            <w:tcBorders>
              <w:bottom w:val="nil"/>
            </w:tcBorders>
          </w:tcPr>
          <w:p w14:paraId="606CF355" w14:textId="2CF436D2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Сентябрь 2024 г.</w:t>
            </w:r>
          </w:p>
        </w:tc>
        <w:tc>
          <w:tcPr>
            <w:tcW w:w="6379" w:type="dxa"/>
            <w:tcBorders>
              <w:bottom w:val="nil"/>
            </w:tcBorders>
          </w:tcPr>
          <w:p w14:paraId="6F72997A" w14:textId="706AB474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Комплекс мероприятий</w:t>
            </w:r>
            <w:r w:rsidR="00B2110F">
              <w:rPr>
                <w:rFonts w:cs="Times New Roman"/>
              </w:rPr>
              <w:t xml:space="preserve"> </w:t>
            </w:r>
            <w:r w:rsidRPr="001D3365">
              <w:rPr>
                <w:rFonts w:cs="Times New Roman"/>
              </w:rPr>
              <w:t>по профилактике детского дорожно-транспортного травматизма и вовлечение обучающихся в деятельность отрядов ЮИД</w:t>
            </w:r>
          </w:p>
          <w:p w14:paraId="4EBFDDB8" w14:textId="1A76D6B5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«Неделя безопасности»</w:t>
            </w:r>
          </w:p>
        </w:tc>
        <w:tc>
          <w:tcPr>
            <w:tcW w:w="3969" w:type="dxa"/>
            <w:tcBorders>
              <w:bottom w:val="nil"/>
            </w:tcBorders>
          </w:tcPr>
          <w:p w14:paraId="31A9AD84" w14:textId="37138485" w:rsidR="007521D6" w:rsidRPr="001D3365" w:rsidRDefault="007521D6" w:rsidP="001D3365">
            <w:pPr>
              <w:pStyle w:val="a3"/>
              <w:rPr>
                <w:rFonts w:cs="Times New Roman"/>
              </w:rPr>
            </w:pPr>
            <w:r w:rsidRPr="001D3365">
              <w:rPr>
                <w:rFonts w:cs="Times New Roman"/>
              </w:rPr>
              <w:t>https://dorogi.uchi.ru/</w:t>
            </w:r>
          </w:p>
        </w:tc>
      </w:tr>
      <w:tr w:rsidR="00904C55" w:rsidRPr="00B2110F" w14:paraId="114D48ED" w14:textId="77777777" w:rsidTr="00B2110F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91EE53D" w14:textId="50E7D8EB" w:rsidR="00904C55" w:rsidRPr="00B2110F" w:rsidRDefault="00904C55" w:rsidP="00B2110F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B2110F">
              <w:rPr>
                <w:rFonts w:cs="Times New Roman"/>
                <w:b/>
                <w:bCs/>
                <w:sz w:val="28"/>
                <w:szCs w:val="28"/>
              </w:rPr>
              <w:t>Мероприятия гражданско-патриотической направленности</w:t>
            </w:r>
          </w:p>
        </w:tc>
      </w:tr>
      <w:tr w:rsidR="002640EB" w:rsidRPr="00B2110F" w14:paraId="5B0ACCFC" w14:textId="77777777" w:rsidTr="00B2110F">
        <w:tc>
          <w:tcPr>
            <w:tcW w:w="851" w:type="dxa"/>
            <w:tcBorders>
              <w:top w:val="single" w:sz="4" w:space="0" w:color="auto"/>
            </w:tcBorders>
          </w:tcPr>
          <w:p w14:paraId="5CF377EC" w14:textId="0E5B44AB" w:rsidR="005949E8" w:rsidRPr="00B2110F" w:rsidRDefault="00E7594C" w:rsidP="00B2110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034C920C" w14:textId="5804EE1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2B8B8CC2" w14:textId="2DEF4D86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3A3C360" w14:textId="3769D850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Всероссийский проект</w:t>
            </w:r>
            <w:r w:rsidR="00B2110F" w:rsidRPr="00B2110F">
              <w:rPr>
                <w:rFonts w:cs="Times New Roman"/>
              </w:rPr>
              <w:t xml:space="preserve"> </w:t>
            </w:r>
            <w:r w:rsidRPr="00B2110F">
              <w:rPr>
                <w:rFonts w:cs="Times New Roman"/>
              </w:rPr>
              <w:t>«Знание.Игра»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C8AFCA2" w14:textId="48976F55" w:rsidR="005949E8" w:rsidRPr="00B2110F" w:rsidRDefault="000E6FC5" w:rsidP="00B2110F">
            <w:pPr>
              <w:pStyle w:val="a3"/>
              <w:rPr>
                <w:rFonts w:cs="Times New Roman"/>
              </w:rPr>
            </w:pPr>
            <w:hyperlink r:id="rId6">
              <w:r w:rsidR="005949E8" w:rsidRPr="00B2110F">
                <w:rPr>
                  <w:rFonts w:cs="Times New Roman"/>
                </w:rPr>
                <w:t>http://igra.znanierussia.ru</w:t>
              </w:r>
            </w:hyperlink>
          </w:p>
        </w:tc>
      </w:tr>
      <w:tr w:rsidR="00B2110F" w:rsidRPr="00B2110F" w14:paraId="3812382D" w14:textId="77777777" w:rsidTr="00B2110F">
        <w:tc>
          <w:tcPr>
            <w:tcW w:w="851" w:type="dxa"/>
          </w:tcPr>
          <w:p w14:paraId="4866BC3C" w14:textId="0A2A56AC" w:rsidR="005949E8" w:rsidRPr="00B2110F" w:rsidRDefault="00E7594C" w:rsidP="00B2110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2828" w:type="dxa"/>
          </w:tcPr>
          <w:p w14:paraId="5CDEA606" w14:textId="7777777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1 сентября 2024 г.</w:t>
            </w:r>
          </w:p>
          <w:p w14:paraId="64941177" w14:textId="7777777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8 сентября 2024 г.</w:t>
            </w:r>
          </w:p>
          <w:p w14:paraId="285017B9" w14:textId="1F6EE18B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25 октября 2024 г.</w:t>
            </w:r>
          </w:p>
        </w:tc>
        <w:tc>
          <w:tcPr>
            <w:tcW w:w="2133" w:type="dxa"/>
          </w:tcPr>
          <w:p w14:paraId="23AAEA74" w14:textId="71E9C04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Сентябрь 2024 г.</w:t>
            </w:r>
            <w:r w:rsidR="00B2110F">
              <w:rPr>
                <w:rFonts w:cs="Times New Roman"/>
              </w:rPr>
              <w:t xml:space="preserve">- </w:t>
            </w:r>
            <w:r w:rsidRPr="00B2110F">
              <w:rPr>
                <w:rFonts w:cs="Times New Roman"/>
              </w:rPr>
              <w:t xml:space="preserve"> февраль 2025 г.</w:t>
            </w:r>
          </w:p>
        </w:tc>
        <w:tc>
          <w:tcPr>
            <w:tcW w:w="6379" w:type="dxa"/>
          </w:tcPr>
          <w:p w14:paraId="6EF11A3C" w14:textId="529E9DAD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Всероссийский конкурс</w:t>
            </w:r>
            <w:r w:rsidR="00B2110F">
              <w:rPr>
                <w:rFonts w:cs="Times New Roman"/>
              </w:rPr>
              <w:t xml:space="preserve"> </w:t>
            </w:r>
            <w:r w:rsidRPr="00B2110F">
              <w:rPr>
                <w:rFonts w:cs="Times New Roman"/>
              </w:rPr>
              <w:t>«Знание.Лектор»</w:t>
            </w:r>
          </w:p>
        </w:tc>
        <w:tc>
          <w:tcPr>
            <w:tcW w:w="3969" w:type="dxa"/>
          </w:tcPr>
          <w:p w14:paraId="3288758C" w14:textId="03ABC703" w:rsidR="005949E8" w:rsidRPr="00B2110F" w:rsidRDefault="000E6FC5" w:rsidP="00B2110F">
            <w:pPr>
              <w:pStyle w:val="a3"/>
              <w:rPr>
                <w:rFonts w:cs="Times New Roman"/>
              </w:rPr>
            </w:pPr>
            <w:hyperlink r:id="rId7">
              <w:r w:rsidR="005949E8" w:rsidRPr="00B2110F">
                <w:rPr>
                  <w:rFonts w:cs="Times New Roman"/>
                </w:rPr>
                <w:t>http://lektor.znanierussia.ru/</w:t>
              </w:r>
            </w:hyperlink>
            <w:r w:rsidR="005949E8" w:rsidRPr="00B2110F">
              <w:rPr>
                <w:rFonts w:cs="Times New Roman"/>
              </w:rPr>
              <w:t xml:space="preserve"> </w:t>
            </w:r>
            <w:hyperlink r:id="rId8">
              <w:r w:rsidR="005949E8" w:rsidRPr="00B2110F">
                <w:rPr>
                  <w:rFonts w:cs="Times New Roman"/>
                </w:rPr>
                <w:t>http://lektorshkola.</w:t>
              </w:r>
            </w:hyperlink>
            <w:r w:rsidR="005949E8" w:rsidRPr="00B2110F">
              <w:rPr>
                <w:rFonts w:cs="Times New Roman"/>
              </w:rPr>
              <w:t xml:space="preserve"> znanierussia.ru/</w:t>
            </w:r>
          </w:p>
        </w:tc>
      </w:tr>
      <w:tr w:rsidR="00B2110F" w:rsidRPr="00B2110F" w14:paraId="474E19DF" w14:textId="77777777" w:rsidTr="00B2110F">
        <w:tc>
          <w:tcPr>
            <w:tcW w:w="851" w:type="dxa"/>
          </w:tcPr>
          <w:p w14:paraId="2E01F8A8" w14:textId="77777777" w:rsidR="005949E8" w:rsidRPr="00B2110F" w:rsidRDefault="005949E8" w:rsidP="00B2110F">
            <w:pPr>
              <w:pStyle w:val="a3"/>
              <w:rPr>
                <w:rFonts w:cs="Times New Roman"/>
              </w:rPr>
            </w:pPr>
          </w:p>
        </w:tc>
        <w:tc>
          <w:tcPr>
            <w:tcW w:w="2828" w:type="dxa"/>
          </w:tcPr>
          <w:p w14:paraId="6FFE68CC" w14:textId="7777777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1 сентября 2024 г.</w:t>
            </w:r>
          </w:p>
          <w:p w14:paraId="0E07487B" w14:textId="7777777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8 сентября 2024 г.</w:t>
            </w:r>
          </w:p>
          <w:p w14:paraId="1CAD047F" w14:textId="48745F97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8 февраля 2025 г.</w:t>
            </w:r>
          </w:p>
        </w:tc>
        <w:tc>
          <w:tcPr>
            <w:tcW w:w="2133" w:type="dxa"/>
          </w:tcPr>
          <w:p w14:paraId="34925035" w14:textId="682458CB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</w:tcPr>
          <w:p w14:paraId="6C1BD373" w14:textId="2A6BF4B4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Серия исторических квестов и интеллектуальных игр</w:t>
            </w:r>
          </w:p>
        </w:tc>
        <w:tc>
          <w:tcPr>
            <w:tcW w:w="3969" w:type="dxa"/>
          </w:tcPr>
          <w:p w14:paraId="028BC696" w14:textId="6FEB426C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https://волонтёрыпобеды.рф</w:t>
            </w:r>
          </w:p>
        </w:tc>
      </w:tr>
      <w:tr w:rsidR="002640EB" w:rsidRPr="00B2110F" w14:paraId="3DA2856C" w14:textId="77777777" w:rsidTr="00B2110F">
        <w:tc>
          <w:tcPr>
            <w:tcW w:w="851" w:type="dxa"/>
            <w:tcBorders>
              <w:bottom w:val="single" w:sz="4" w:space="0" w:color="auto"/>
            </w:tcBorders>
          </w:tcPr>
          <w:p w14:paraId="1A434E64" w14:textId="1697D620" w:rsidR="005949E8" w:rsidRPr="00B2110F" w:rsidRDefault="00E7594C" w:rsidP="00B2110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3231CA9" w14:textId="14C9BA8B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4 ноября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50F3A11" w14:textId="75FCE430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4335A46" w14:textId="19219633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Всероссийский проект</w:t>
            </w:r>
            <w:r w:rsidR="00B2110F">
              <w:rPr>
                <w:rFonts w:cs="Times New Roman"/>
              </w:rPr>
              <w:t xml:space="preserve"> </w:t>
            </w:r>
            <w:r w:rsidRPr="00B2110F">
              <w:rPr>
                <w:rFonts w:cs="Times New Roman"/>
              </w:rPr>
              <w:t>«Хранители истории»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11AD678" w14:textId="0A258A43" w:rsidR="005949E8" w:rsidRPr="00B2110F" w:rsidRDefault="005949E8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https://будьвдвижении.рф/</w:t>
            </w:r>
          </w:p>
        </w:tc>
      </w:tr>
      <w:tr w:rsidR="002640EB" w:rsidRPr="00B2110F" w14:paraId="6D004133" w14:textId="77777777" w:rsidTr="00B2110F">
        <w:tc>
          <w:tcPr>
            <w:tcW w:w="851" w:type="dxa"/>
            <w:tcBorders>
              <w:top w:val="single" w:sz="4" w:space="0" w:color="auto"/>
            </w:tcBorders>
          </w:tcPr>
          <w:p w14:paraId="1EE5532F" w14:textId="0C0A42A2" w:rsidR="00E20FBF" w:rsidRPr="00B2110F" w:rsidRDefault="00E7594C" w:rsidP="00B2110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DCAC5A1" w14:textId="77777777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4 ноября 2024 г.</w:t>
            </w:r>
          </w:p>
          <w:p w14:paraId="670CB4C3" w14:textId="77777777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9 мая 2025 г.</w:t>
            </w:r>
          </w:p>
          <w:p w14:paraId="5EB4E878" w14:textId="6D7F7FAB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D473ED9" w14:textId="0C5AD486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1430352" w14:textId="6771A91E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Всероссийский проект</w:t>
            </w:r>
            <w:r w:rsidR="00B2110F">
              <w:rPr>
                <w:rFonts w:cs="Times New Roman"/>
              </w:rPr>
              <w:t xml:space="preserve"> </w:t>
            </w:r>
            <w:r w:rsidRPr="00B2110F">
              <w:rPr>
                <w:rFonts w:cs="Times New Roman"/>
              </w:rPr>
              <w:t>«Моя история»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E31743" w14:textId="202A3044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https://волонтёрыпобеды.рф</w:t>
            </w:r>
          </w:p>
        </w:tc>
      </w:tr>
      <w:tr w:rsidR="00B2110F" w:rsidRPr="00B2110F" w14:paraId="00E5AF48" w14:textId="77777777" w:rsidTr="00B2110F">
        <w:tc>
          <w:tcPr>
            <w:tcW w:w="851" w:type="dxa"/>
          </w:tcPr>
          <w:p w14:paraId="3DD235E4" w14:textId="3C462B57" w:rsidR="00E20FBF" w:rsidRPr="00B2110F" w:rsidRDefault="00E7594C" w:rsidP="00B2110F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2828" w:type="dxa"/>
          </w:tcPr>
          <w:p w14:paraId="446A491D" w14:textId="0A3A7A52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4 ноября 2024 г.</w:t>
            </w:r>
          </w:p>
        </w:tc>
        <w:tc>
          <w:tcPr>
            <w:tcW w:w="2133" w:type="dxa"/>
          </w:tcPr>
          <w:p w14:paraId="3C83BCD8" w14:textId="161AE4CA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В течение года</w:t>
            </w:r>
          </w:p>
        </w:tc>
        <w:tc>
          <w:tcPr>
            <w:tcW w:w="6379" w:type="dxa"/>
          </w:tcPr>
          <w:p w14:paraId="24F0861C" w14:textId="791F622C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Международная программа</w:t>
            </w:r>
            <w:r w:rsidR="00B2110F">
              <w:rPr>
                <w:rFonts w:cs="Times New Roman"/>
              </w:rPr>
              <w:t xml:space="preserve"> </w:t>
            </w:r>
            <w:r w:rsidRPr="00B2110F">
              <w:rPr>
                <w:rFonts w:cs="Times New Roman"/>
              </w:rPr>
              <w:t>«Классная страна»</w:t>
            </w:r>
          </w:p>
        </w:tc>
        <w:tc>
          <w:tcPr>
            <w:tcW w:w="3969" w:type="dxa"/>
          </w:tcPr>
          <w:p w14:paraId="3A559945" w14:textId="17EEFC9A" w:rsidR="00E20FBF" w:rsidRPr="00B2110F" w:rsidRDefault="00E20FBF" w:rsidP="00B2110F">
            <w:pPr>
              <w:pStyle w:val="a3"/>
              <w:rPr>
                <w:rFonts w:cs="Times New Roman"/>
              </w:rPr>
            </w:pPr>
            <w:r w:rsidRPr="00B2110F">
              <w:rPr>
                <w:rFonts w:cs="Times New Roman"/>
              </w:rPr>
              <w:t>https://klassnayastrana.ru/</w:t>
            </w:r>
          </w:p>
        </w:tc>
      </w:tr>
      <w:tr w:rsidR="00E20FBF" w:rsidRPr="002D6204" w14:paraId="0BF74D02" w14:textId="77777777" w:rsidTr="00B2110F">
        <w:tc>
          <w:tcPr>
            <w:tcW w:w="851" w:type="dxa"/>
          </w:tcPr>
          <w:p w14:paraId="3B2704DB" w14:textId="7F594034" w:rsidR="00E20FBF" w:rsidRPr="002D6204" w:rsidRDefault="00E7594C" w:rsidP="002D6204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2828" w:type="dxa"/>
          </w:tcPr>
          <w:p w14:paraId="0997EBB4" w14:textId="77777777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3 декабря 2024 г.</w:t>
            </w:r>
          </w:p>
          <w:p w14:paraId="62F226BD" w14:textId="243A14B6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9 декабря 2024 г.</w:t>
            </w:r>
          </w:p>
        </w:tc>
        <w:tc>
          <w:tcPr>
            <w:tcW w:w="2133" w:type="dxa"/>
          </w:tcPr>
          <w:p w14:paraId="7EC5110D" w14:textId="27419347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Декабрь 2024 г.</w:t>
            </w:r>
          </w:p>
        </w:tc>
        <w:tc>
          <w:tcPr>
            <w:tcW w:w="6379" w:type="dxa"/>
          </w:tcPr>
          <w:p w14:paraId="692C0B3E" w14:textId="3BF7800F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Всероссийский проект</w:t>
            </w:r>
            <w:r w:rsidR="002D6204">
              <w:rPr>
                <w:rFonts w:cs="Times New Roman"/>
              </w:rPr>
              <w:t xml:space="preserve"> </w:t>
            </w:r>
            <w:r w:rsidRPr="002D6204">
              <w:rPr>
                <w:rFonts w:cs="Times New Roman"/>
              </w:rPr>
              <w:t>«Знание.Герои»</w:t>
            </w:r>
          </w:p>
        </w:tc>
        <w:tc>
          <w:tcPr>
            <w:tcW w:w="3969" w:type="dxa"/>
          </w:tcPr>
          <w:p w14:paraId="59B83C8A" w14:textId="4546C939" w:rsidR="00E20FBF" w:rsidRPr="002D6204" w:rsidRDefault="00E20FBF" w:rsidP="002D6204">
            <w:pPr>
              <w:pStyle w:val="a3"/>
              <w:rPr>
                <w:rFonts w:cs="Times New Roman"/>
                <w:lang w:val="en-US"/>
              </w:rPr>
            </w:pPr>
          </w:p>
        </w:tc>
      </w:tr>
      <w:tr w:rsidR="00E20FBF" w:rsidRPr="002D6204" w14:paraId="3261E7C9" w14:textId="77777777" w:rsidTr="00B2110F">
        <w:tc>
          <w:tcPr>
            <w:tcW w:w="851" w:type="dxa"/>
          </w:tcPr>
          <w:p w14:paraId="6733B550" w14:textId="29B4623A" w:rsidR="00E20FBF" w:rsidRPr="00E7594C" w:rsidRDefault="00E7594C" w:rsidP="002D6204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2828" w:type="dxa"/>
          </w:tcPr>
          <w:p w14:paraId="33DC302C" w14:textId="77777777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10 декабря 2024 г.</w:t>
            </w:r>
          </w:p>
          <w:p w14:paraId="45BFBD5E" w14:textId="2130E99E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12 декабря 2024 г.</w:t>
            </w:r>
          </w:p>
        </w:tc>
        <w:tc>
          <w:tcPr>
            <w:tcW w:w="2133" w:type="dxa"/>
          </w:tcPr>
          <w:p w14:paraId="67D089ED" w14:textId="63F6A72B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Декабрь 2024 г.</w:t>
            </w:r>
          </w:p>
        </w:tc>
        <w:tc>
          <w:tcPr>
            <w:tcW w:w="6379" w:type="dxa"/>
          </w:tcPr>
          <w:p w14:paraId="46482D94" w14:textId="484304A6" w:rsidR="00E20FBF" w:rsidRPr="002D6204" w:rsidRDefault="00E20FBF" w:rsidP="002D6204">
            <w:pPr>
              <w:pStyle w:val="a3"/>
              <w:rPr>
                <w:rFonts w:cs="Times New Roman"/>
              </w:rPr>
            </w:pPr>
            <w:r w:rsidRPr="002D6204">
              <w:rPr>
                <w:rFonts w:cs="Times New Roman"/>
              </w:rPr>
              <w:t>Единый урок</w:t>
            </w:r>
            <w:r w:rsidR="002D6204">
              <w:rPr>
                <w:rFonts w:cs="Times New Roman"/>
              </w:rPr>
              <w:t xml:space="preserve"> </w:t>
            </w:r>
            <w:r w:rsidRPr="002D6204">
              <w:rPr>
                <w:rFonts w:cs="Times New Roman"/>
              </w:rPr>
              <w:t>«Права человека»</w:t>
            </w:r>
          </w:p>
        </w:tc>
        <w:tc>
          <w:tcPr>
            <w:tcW w:w="3969" w:type="dxa"/>
          </w:tcPr>
          <w:p w14:paraId="5A09507E" w14:textId="47A25E28" w:rsidR="00E20FBF" w:rsidRPr="002D6204" w:rsidRDefault="00E20FBF" w:rsidP="002D6204">
            <w:pPr>
              <w:pStyle w:val="a3"/>
              <w:rPr>
                <w:rFonts w:cs="Times New Roman"/>
              </w:rPr>
            </w:pPr>
          </w:p>
        </w:tc>
      </w:tr>
      <w:tr w:rsidR="00E20FBF" w:rsidRPr="002D6204" w14:paraId="6CFAC317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38DE3323" w14:textId="289D2851" w:rsidR="00E20FBF" w:rsidRPr="002D6204" w:rsidRDefault="00E7594C" w:rsidP="002D6204">
            <w:pPr>
              <w:pStyle w:val="a3"/>
            </w:pPr>
            <w:r>
              <w:t>18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221F38C" w14:textId="77777777" w:rsidR="00E20FBF" w:rsidRPr="002D6204" w:rsidRDefault="00E20FBF" w:rsidP="002D6204">
            <w:pPr>
              <w:pStyle w:val="a3"/>
            </w:pPr>
            <w:r w:rsidRPr="002D6204">
              <w:t>12 декабря 2024 г.</w:t>
            </w:r>
          </w:p>
          <w:p w14:paraId="4B893C38" w14:textId="77777777" w:rsidR="00E20FBF" w:rsidRPr="002D6204" w:rsidRDefault="00E20FBF" w:rsidP="002D6204">
            <w:pPr>
              <w:pStyle w:val="a3"/>
            </w:pPr>
            <w:r w:rsidRPr="002D6204">
              <w:t>18 марта 2025 г.</w:t>
            </w:r>
          </w:p>
          <w:p w14:paraId="3F5C906B" w14:textId="6AD7FB92" w:rsidR="00E20FBF" w:rsidRPr="002D6204" w:rsidRDefault="00E20FBF" w:rsidP="002D6204">
            <w:pPr>
              <w:pStyle w:val="a3"/>
            </w:pPr>
            <w:r w:rsidRPr="002D6204">
              <w:t>12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D1D3661" w14:textId="3D67962C" w:rsidR="00E20FBF" w:rsidRPr="002D6204" w:rsidRDefault="00E20FBF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4BC1B74" w14:textId="6E3939B7" w:rsidR="00E20FBF" w:rsidRPr="002D6204" w:rsidRDefault="00E20FBF" w:rsidP="002D6204">
            <w:pPr>
              <w:pStyle w:val="a3"/>
            </w:pPr>
            <w:r w:rsidRPr="002D6204">
              <w:t>Всероссийская программа</w:t>
            </w:r>
            <w:r w:rsidR="002D6204" w:rsidRPr="002D6204">
              <w:t xml:space="preserve"> </w:t>
            </w:r>
            <w:r w:rsidRPr="002D6204">
              <w:t>«Мы — граждане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F760069" w14:textId="0966C668" w:rsidR="00E20FBF" w:rsidRPr="002D6204" w:rsidRDefault="00E20FBF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E20FBF" w:rsidRPr="002D6204" w14:paraId="461A86B7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3F5451DE" w14:textId="67C8545A" w:rsidR="00E20FBF" w:rsidRPr="002D6204" w:rsidRDefault="00E7594C" w:rsidP="002D6204">
            <w:pPr>
              <w:pStyle w:val="a3"/>
            </w:pPr>
            <w:r>
              <w:t>19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20D58738" w14:textId="22F03234" w:rsidR="00E20FBF" w:rsidRPr="002D6204" w:rsidRDefault="00E20FBF" w:rsidP="002D6204">
            <w:pPr>
              <w:pStyle w:val="a3"/>
            </w:pPr>
            <w:r w:rsidRPr="002D6204">
              <w:t>12 декабря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AB13374" w14:textId="73C2B301" w:rsidR="00E20FBF" w:rsidRPr="002D6204" w:rsidRDefault="00E20FBF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B0FC740" w14:textId="2BE9CAE4" w:rsidR="00E20FBF" w:rsidRPr="002D6204" w:rsidRDefault="00E20FBF" w:rsidP="002D6204">
            <w:pPr>
              <w:pStyle w:val="a3"/>
            </w:pPr>
            <w:r w:rsidRPr="002D6204">
              <w:t>Всероссийская акция</w:t>
            </w:r>
            <w:r w:rsidR="002D6204">
              <w:t xml:space="preserve"> </w:t>
            </w:r>
            <w:r w:rsidRPr="002D6204">
              <w:t>«Я — гражданин России»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75BC17B" w14:textId="3B030530" w:rsidR="00E20FBF" w:rsidRPr="002D6204" w:rsidRDefault="00E20FBF" w:rsidP="002D6204">
            <w:pPr>
              <w:pStyle w:val="a3"/>
            </w:pPr>
          </w:p>
        </w:tc>
      </w:tr>
      <w:tr w:rsidR="0001065A" w:rsidRPr="002D6204" w14:paraId="122F7E4D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2F076758" w14:textId="6CF51238" w:rsidR="0001065A" w:rsidRPr="002D6204" w:rsidRDefault="00E7594C" w:rsidP="002D6204">
            <w:pPr>
              <w:pStyle w:val="a3"/>
            </w:pPr>
            <w:r>
              <w:t>20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5062ED6" w14:textId="77777777" w:rsidR="0001065A" w:rsidRPr="002D6204" w:rsidRDefault="0001065A" w:rsidP="002D6204">
            <w:pPr>
              <w:pStyle w:val="a3"/>
            </w:pPr>
            <w:r w:rsidRPr="002D6204">
              <w:t>27 января 2025 г.</w:t>
            </w:r>
          </w:p>
          <w:p w14:paraId="4A146A2B" w14:textId="193FB417" w:rsidR="0001065A" w:rsidRPr="002D6204" w:rsidRDefault="0001065A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C39CD3D" w14:textId="003096DC" w:rsidR="0001065A" w:rsidRPr="002D6204" w:rsidRDefault="0001065A" w:rsidP="002D6204">
            <w:pPr>
              <w:pStyle w:val="a3"/>
            </w:pPr>
            <w:r w:rsidRPr="002D6204">
              <w:t>Январь — 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08359EE" w14:textId="4D052533" w:rsidR="0001065A" w:rsidRPr="002D6204" w:rsidRDefault="0001065A" w:rsidP="002D6204">
            <w:pPr>
              <w:pStyle w:val="a3"/>
            </w:pPr>
            <w:r w:rsidRPr="002D6204">
              <w:t>Всероссийская патриотическая акция</w:t>
            </w:r>
            <w:r w:rsidR="002D6204">
              <w:t xml:space="preserve"> </w:t>
            </w:r>
            <w:r w:rsidRPr="002D6204">
              <w:t>«Поклонимся великим тем годам»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A1DBED9" w14:textId="7DEAE869" w:rsidR="0001065A" w:rsidRPr="00621D1D" w:rsidRDefault="0001065A" w:rsidP="002D6204">
            <w:pPr>
              <w:pStyle w:val="a3"/>
            </w:pPr>
          </w:p>
        </w:tc>
      </w:tr>
      <w:tr w:rsidR="0001065A" w:rsidRPr="002D6204" w14:paraId="08BEC34C" w14:textId="77777777" w:rsidTr="00B2110F">
        <w:tc>
          <w:tcPr>
            <w:tcW w:w="851" w:type="dxa"/>
          </w:tcPr>
          <w:p w14:paraId="2128C08D" w14:textId="07B09FD2" w:rsidR="0001065A" w:rsidRPr="00E7594C" w:rsidRDefault="00E7594C" w:rsidP="002D6204">
            <w:pPr>
              <w:pStyle w:val="a3"/>
            </w:pPr>
            <w:r>
              <w:lastRenderedPageBreak/>
              <w:t>21</w:t>
            </w:r>
          </w:p>
        </w:tc>
        <w:tc>
          <w:tcPr>
            <w:tcW w:w="2828" w:type="dxa"/>
          </w:tcPr>
          <w:p w14:paraId="336FAE2D" w14:textId="29FB82B4" w:rsidR="0001065A" w:rsidRPr="002D6204" w:rsidRDefault="0001065A" w:rsidP="002D6204">
            <w:pPr>
              <w:pStyle w:val="a3"/>
            </w:pPr>
            <w:r w:rsidRPr="002D6204">
              <w:t>27 января 2025 г.</w:t>
            </w:r>
          </w:p>
        </w:tc>
        <w:tc>
          <w:tcPr>
            <w:tcW w:w="2133" w:type="dxa"/>
          </w:tcPr>
          <w:p w14:paraId="5E79BCBA" w14:textId="05833FE9" w:rsidR="0001065A" w:rsidRPr="002D6204" w:rsidRDefault="0001065A" w:rsidP="002D6204">
            <w:pPr>
              <w:pStyle w:val="a3"/>
            </w:pPr>
            <w:r w:rsidRPr="002D6204">
              <w:t>Январь 2025 г.</w:t>
            </w:r>
          </w:p>
        </w:tc>
        <w:tc>
          <w:tcPr>
            <w:tcW w:w="6379" w:type="dxa"/>
          </w:tcPr>
          <w:p w14:paraId="7F4A173D" w14:textId="0C6DEF37" w:rsidR="0001065A" w:rsidRPr="002D6204" w:rsidRDefault="0001065A" w:rsidP="002D6204">
            <w:pPr>
              <w:pStyle w:val="a3"/>
            </w:pPr>
            <w:r w:rsidRPr="002D6204">
              <w:t>Всероссийская акция памяти</w:t>
            </w:r>
            <w:r w:rsidR="002D6204">
              <w:t xml:space="preserve"> </w:t>
            </w:r>
            <w:r w:rsidRPr="002D6204">
              <w:t>«Блокадный хлеб», Всероссийский урок памяти</w:t>
            </w:r>
            <w:r w:rsidR="002D6204">
              <w:t xml:space="preserve"> </w:t>
            </w:r>
            <w:r w:rsidRPr="002D6204">
              <w:t>«Блокадный хлеб»</w:t>
            </w:r>
          </w:p>
        </w:tc>
        <w:tc>
          <w:tcPr>
            <w:tcW w:w="3969" w:type="dxa"/>
          </w:tcPr>
          <w:p w14:paraId="586A8009" w14:textId="39CAF3F0" w:rsidR="0001065A" w:rsidRPr="002D6204" w:rsidRDefault="0001065A" w:rsidP="002D6204">
            <w:pPr>
              <w:pStyle w:val="a3"/>
            </w:pPr>
            <w:r w:rsidRPr="002D6204">
              <w:t>https://волонтёрыпобеды.рф</w:t>
            </w:r>
          </w:p>
        </w:tc>
      </w:tr>
      <w:tr w:rsidR="0001065A" w:rsidRPr="002D6204" w14:paraId="767C2491" w14:textId="77777777" w:rsidTr="00B2110F">
        <w:tc>
          <w:tcPr>
            <w:tcW w:w="851" w:type="dxa"/>
          </w:tcPr>
          <w:p w14:paraId="342E76C7" w14:textId="171DD898" w:rsidR="0001065A" w:rsidRPr="002D6204" w:rsidRDefault="00E7594C" w:rsidP="002D6204">
            <w:pPr>
              <w:pStyle w:val="a3"/>
            </w:pPr>
            <w:r>
              <w:t>22</w:t>
            </w:r>
          </w:p>
        </w:tc>
        <w:tc>
          <w:tcPr>
            <w:tcW w:w="2828" w:type="dxa"/>
          </w:tcPr>
          <w:p w14:paraId="758F8C3A" w14:textId="3EEB6691" w:rsidR="0001065A" w:rsidRPr="002D6204" w:rsidRDefault="0001065A" w:rsidP="002D6204">
            <w:pPr>
              <w:pStyle w:val="a3"/>
            </w:pPr>
            <w:r w:rsidRPr="002D6204">
              <w:t>18 марта 2025 г.</w:t>
            </w:r>
          </w:p>
        </w:tc>
        <w:tc>
          <w:tcPr>
            <w:tcW w:w="2133" w:type="dxa"/>
          </w:tcPr>
          <w:p w14:paraId="1F038868" w14:textId="67CAA223" w:rsidR="0001065A" w:rsidRPr="002D6204" w:rsidRDefault="0001065A" w:rsidP="002D6204">
            <w:pPr>
              <w:pStyle w:val="a3"/>
            </w:pPr>
            <w:r w:rsidRPr="002D6204">
              <w:t>Март 2025 г.</w:t>
            </w:r>
          </w:p>
        </w:tc>
        <w:tc>
          <w:tcPr>
            <w:tcW w:w="6379" w:type="dxa"/>
          </w:tcPr>
          <w:p w14:paraId="6594B0A8" w14:textId="78DC22BD" w:rsidR="0001065A" w:rsidRPr="002D6204" w:rsidRDefault="0001065A" w:rsidP="002D6204">
            <w:pPr>
              <w:pStyle w:val="a3"/>
            </w:pPr>
            <w:r w:rsidRPr="002D6204">
              <w:t>Всероссийская историческая интеллектуальная игра «1418»</w:t>
            </w:r>
          </w:p>
        </w:tc>
        <w:tc>
          <w:tcPr>
            <w:tcW w:w="3969" w:type="dxa"/>
          </w:tcPr>
          <w:p w14:paraId="144A03B0" w14:textId="3E67F72A" w:rsidR="0001065A" w:rsidRPr="002D6204" w:rsidRDefault="0001065A" w:rsidP="002D6204">
            <w:pPr>
              <w:pStyle w:val="a3"/>
            </w:pPr>
            <w:r w:rsidRPr="002D6204">
              <w:t>https://игра-1418.рф/</w:t>
            </w:r>
          </w:p>
        </w:tc>
      </w:tr>
      <w:tr w:rsidR="0001065A" w:rsidRPr="002D6204" w14:paraId="59F9529B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399314A9" w14:textId="161B19A7" w:rsidR="0001065A" w:rsidRPr="002D6204" w:rsidRDefault="00E7594C" w:rsidP="002D6204">
            <w:pPr>
              <w:pStyle w:val="a3"/>
            </w:pPr>
            <w:r>
              <w:t>23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A8C7547" w14:textId="53060AAD" w:rsidR="0001065A" w:rsidRPr="002D6204" w:rsidRDefault="0001065A" w:rsidP="002D6204">
            <w:pPr>
              <w:pStyle w:val="a3"/>
            </w:pPr>
            <w:r w:rsidRPr="002D6204">
              <w:t>19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97C157C" w14:textId="5467DD9E" w:rsidR="0001065A" w:rsidRPr="002D6204" w:rsidRDefault="0001065A" w:rsidP="002D6204">
            <w:pPr>
              <w:pStyle w:val="a3"/>
            </w:pPr>
            <w:r w:rsidRPr="002D6204"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8511715" w14:textId="2FADDC74" w:rsidR="0001065A" w:rsidRPr="002D6204" w:rsidRDefault="0001065A" w:rsidP="002D6204">
            <w:pPr>
              <w:pStyle w:val="a3"/>
            </w:pPr>
            <w:r w:rsidRPr="002D6204">
              <w:t>Акция «Всероссийский день заботы о памятниках истории и культуры»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9EF3CB9" w14:textId="40AAC1D6" w:rsidR="0001065A" w:rsidRPr="002D6204" w:rsidRDefault="0001065A" w:rsidP="002D6204">
            <w:pPr>
              <w:pStyle w:val="a3"/>
            </w:pPr>
          </w:p>
        </w:tc>
      </w:tr>
      <w:tr w:rsidR="0001065A" w:rsidRPr="002D6204" w14:paraId="2BFE0132" w14:textId="77777777" w:rsidTr="00B2110F">
        <w:tc>
          <w:tcPr>
            <w:tcW w:w="851" w:type="dxa"/>
          </w:tcPr>
          <w:p w14:paraId="3C5D087C" w14:textId="16550226" w:rsidR="0001065A" w:rsidRPr="002D6204" w:rsidRDefault="00E7594C" w:rsidP="002D6204">
            <w:pPr>
              <w:pStyle w:val="a3"/>
            </w:pPr>
            <w:r>
              <w:t>24</w:t>
            </w:r>
          </w:p>
        </w:tc>
        <w:tc>
          <w:tcPr>
            <w:tcW w:w="2828" w:type="dxa"/>
          </w:tcPr>
          <w:p w14:paraId="581B5FA7" w14:textId="5D6983D5" w:rsidR="0001065A" w:rsidRPr="002D6204" w:rsidRDefault="0001065A" w:rsidP="002D6204">
            <w:pPr>
              <w:pStyle w:val="a3"/>
            </w:pPr>
            <w:r w:rsidRPr="002D6204">
              <w:t>19 апреля 2025 г.</w:t>
            </w:r>
          </w:p>
        </w:tc>
        <w:tc>
          <w:tcPr>
            <w:tcW w:w="2133" w:type="dxa"/>
          </w:tcPr>
          <w:p w14:paraId="2D316502" w14:textId="50BB9346" w:rsidR="0001065A" w:rsidRPr="002D6204" w:rsidRDefault="0001065A" w:rsidP="002D6204">
            <w:pPr>
              <w:pStyle w:val="a3"/>
            </w:pPr>
            <w:r w:rsidRPr="002D6204">
              <w:t>Апрель 2025 г.</w:t>
            </w:r>
          </w:p>
        </w:tc>
        <w:tc>
          <w:tcPr>
            <w:tcW w:w="6379" w:type="dxa"/>
          </w:tcPr>
          <w:p w14:paraId="5AFCC150" w14:textId="45013C1C" w:rsidR="0001065A" w:rsidRPr="002D6204" w:rsidRDefault="0001065A" w:rsidP="002D6204">
            <w:pPr>
              <w:pStyle w:val="a3"/>
            </w:pPr>
            <w:r w:rsidRPr="002D6204">
              <w:t>Комплекс памятных мероприятий в учреждениях образования, науки</w:t>
            </w:r>
            <w:r w:rsidR="002D6204">
              <w:t xml:space="preserve"> </w:t>
            </w:r>
            <w:r w:rsidRPr="002D6204">
              <w:t>и культуры в День единых действий в память о геноциде советского народа нацистами и их пособниками в годы Великой Отечественной войны 1941—1945 годов</w:t>
            </w:r>
          </w:p>
        </w:tc>
        <w:tc>
          <w:tcPr>
            <w:tcW w:w="3969" w:type="dxa"/>
          </w:tcPr>
          <w:p w14:paraId="2D90EDC2" w14:textId="32C0D434" w:rsidR="0001065A" w:rsidRPr="002D6204" w:rsidRDefault="0001065A" w:rsidP="002D6204">
            <w:pPr>
              <w:pStyle w:val="a3"/>
            </w:pPr>
          </w:p>
        </w:tc>
      </w:tr>
      <w:tr w:rsidR="0001065A" w:rsidRPr="002D6204" w14:paraId="0728305A" w14:textId="77777777" w:rsidTr="00B2110F">
        <w:tc>
          <w:tcPr>
            <w:tcW w:w="851" w:type="dxa"/>
          </w:tcPr>
          <w:p w14:paraId="7BFD0F03" w14:textId="77360538" w:rsidR="0001065A" w:rsidRPr="002D6204" w:rsidRDefault="00E7594C" w:rsidP="002D6204">
            <w:pPr>
              <w:pStyle w:val="a3"/>
            </w:pPr>
            <w:r>
              <w:t>25</w:t>
            </w:r>
          </w:p>
        </w:tc>
        <w:tc>
          <w:tcPr>
            <w:tcW w:w="2828" w:type="dxa"/>
          </w:tcPr>
          <w:p w14:paraId="584BFF2B" w14:textId="77777777" w:rsidR="0001065A" w:rsidRPr="002D6204" w:rsidRDefault="0001065A" w:rsidP="002D6204">
            <w:pPr>
              <w:pStyle w:val="a3"/>
            </w:pPr>
            <w:r w:rsidRPr="002D6204">
              <w:t>25 марта 2025 г.</w:t>
            </w:r>
          </w:p>
          <w:p w14:paraId="3635E073" w14:textId="7688FFD8" w:rsidR="0001065A" w:rsidRPr="002D6204" w:rsidRDefault="0001065A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</w:tcPr>
          <w:p w14:paraId="4BF06714" w14:textId="2AB15488" w:rsidR="0001065A" w:rsidRPr="002D6204" w:rsidRDefault="0001065A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0AF5928" w14:textId="70049F40" w:rsidR="0001065A" w:rsidRPr="002D6204" w:rsidRDefault="0001065A" w:rsidP="002D6204">
            <w:pPr>
              <w:pStyle w:val="a3"/>
            </w:pPr>
            <w:r w:rsidRPr="002D6204">
              <w:t>Программа «Дороги Победы. Путешествие для школьников»</w:t>
            </w:r>
          </w:p>
        </w:tc>
        <w:tc>
          <w:tcPr>
            <w:tcW w:w="3969" w:type="dxa"/>
          </w:tcPr>
          <w:p w14:paraId="41FC4D24" w14:textId="31364B61" w:rsidR="0001065A" w:rsidRPr="002D6204" w:rsidRDefault="0001065A" w:rsidP="002D6204">
            <w:pPr>
              <w:pStyle w:val="a3"/>
            </w:pPr>
          </w:p>
        </w:tc>
      </w:tr>
      <w:tr w:rsidR="0001065A" w:rsidRPr="002D6204" w14:paraId="015565F9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544D4158" w14:textId="533C203A" w:rsidR="0001065A" w:rsidRPr="002D6204" w:rsidRDefault="00E7594C" w:rsidP="002D6204">
            <w:pPr>
              <w:pStyle w:val="a3"/>
            </w:pPr>
            <w:r>
              <w:t>26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2D0B618" w14:textId="741DB2C3" w:rsidR="0001065A" w:rsidRPr="002D6204" w:rsidRDefault="0001065A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BE68A7E" w14:textId="41829F76" w:rsidR="0001065A" w:rsidRPr="002D6204" w:rsidRDefault="0001065A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265BBA19" w14:textId="7F8077FB" w:rsidR="0001065A" w:rsidRPr="002D6204" w:rsidRDefault="0001065A" w:rsidP="002D6204">
            <w:pPr>
              <w:pStyle w:val="a3"/>
            </w:pPr>
            <w:r w:rsidRPr="002D6204">
              <w:t>Программа «Обучение Служением. Первые» (направление Федеральной программы «Обучение служением»)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7FF1F02" w14:textId="75310860" w:rsidR="0001065A" w:rsidRPr="00621D1D" w:rsidRDefault="0001065A" w:rsidP="002D6204">
            <w:pPr>
              <w:pStyle w:val="a3"/>
            </w:pPr>
          </w:p>
        </w:tc>
      </w:tr>
      <w:tr w:rsidR="00E1105A" w:rsidRPr="002D6204" w14:paraId="707FD3E3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69773D87" w14:textId="4602D3E6" w:rsidR="00E1105A" w:rsidRPr="00E7594C" w:rsidRDefault="00E7594C" w:rsidP="002D6204">
            <w:pPr>
              <w:pStyle w:val="a3"/>
            </w:pPr>
            <w:r>
              <w:t>27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8A10FD8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1E80593C" w14:textId="05E9B31B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CEC0992" w14:textId="25516588" w:rsidR="00E1105A" w:rsidRPr="002D6204" w:rsidRDefault="00E1105A" w:rsidP="002D6204">
            <w:pPr>
              <w:pStyle w:val="a3"/>
            </w:pPr>
            <w:r w:rsidRPr="002D6204">
              <w:t>Октябрь — ноябрь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2C05171" w14:textId="77777777" w:rsidR="00E1105A" w:rsidRPr="002D6204" w:rsidRDefault="00E1105A" w:rsidP="002D6204">
            <w:pPr>
              <w:pStyle w:val="a3"/>
            </w:pPr>
            <w:r w:rsidRPr="002D6204">
              <w:t>Всероссийский научно- просветительский форум</w:t>
            </w:r>
          </w:p>
          <w:p w14:paraId="4637F769" w14:textId="4701294D" w:rsidR="00E1105A" w:rsidRPr="002D6204" w:rsidRDefault="00E1105A" w:rsidP="002D6204">
            <w:pPr>
              <w:pStyle w:val="a3"/>
            </w:pPr>
            <w:r w:rsidRPr="002D6204">
              <w:t>«Хроники непокоренного города»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C1B5B06" w14:textId="092772E8" w:rsidR="00E1105A" w:rsidRPr="00621D1D" w:rsidRDefault="00E1105A" w:rsidP="002D6204">
            <w:pPr>
              <w:pStyle w:val="a3"/>
            </w:pPr>
          </w:p>
        </w:tc>
      </w:tr>
      <w:tr w:rsidR="00E1105A" w:rsidRPr="002D6204" w14:paraId="40CB87E3" w14:textId="77777777" w:rsidTr="00B2110F">
        <w:tc>
          <w:tcPr>
            <w:tcW w:w="851" w:type="dxa"/>
          </w:tcPr>
          <w:p w14:paraId="7E848853" w14:textId="7AE6DCA8" w:rsidR="00E1105A" w:rsidRPr="00E7594C" w:rsidRDefault="00E7594C" w:rsidP="002D6204">
            <w:pPr>
              <w:pStyle w:val="a3"/>
            </w:pPr>
            <w:r>
              <w:t>28</w:t>
            </w:r>
          </w:p>
        </w:tc>
        <w:tc>
          <w:tcPr>
            <w:tcW w:w="2828" w:type="dxa"/>
          </w:tcPr>
          <w:p w14:paraId="00907191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3D6EDA14" w14:textId="40617A1A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</w:tcPr>
          <w:p w14:paraId="60B109E7" w14:textId="14200CB9" w:rsidR="00E1105A" w:rsidRPr="002D6204" w:rsidRDefault="00E1105A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2D5DE8E" w14:textId="2C94C251" w:rsidR="00E1105A" w:rsidRPr="002D6204" w:rsidRDefault="00E1105A" w:rsidP="002D6204">
            <w:pPr>
              <w:pStyle w:val="a3"/>
            </w:pPr>
            <w:r w:rsidRPr="002D6204">
              <w:t>Всероссийский тематический конкурс «Путь Героя» (Проводимый в рамках реализации Всероссийского Общественно- патриотического Молодежного проекта «Парящие в облаках. Эра Героев».)</w:t>
            </w:r>
          </w:p>
        </w:tc>
        <w:tc>
          <w:tcPr>
            <w:tcW w:w="3969" w:type="dxa"/>
          </w:tcPr>
          <w:p w14:paraId="61C795D2" w14:textId="0A9EBD6E" w:rsidR="00E1105A" w:rsidRPr="002D6204" w:rsidRDefault="00E1105A" w:rsidP="002D6204">
            <w:pPr>
              <w:pStyle w:val="a3"/>
            </w:pPr>
          </w:p>
        </w:tc>
      </w:tr>
      <w:tr w:rsidR="00E1105A" w:rsidRPr="002D6204" w14:paraId="351F0598" w14:textId="77777777" w:rsidTr="00B2110F">
        <w:tc>
          <w:tcPr>
            <w:tcW w:w="851" w:type="dxa"/>
          </w:tcPr>
          <w:p w14:paraId="6D612745" w14:textId="3393841A" w:rsidR="00E1105A" w:rsidRPr="002D6204" w:rsidRDefault="00E7594C" w:rsidP="002D6204">
            <w:pPr>
              <w:pStyle w:val="a3"/>
            </w:pPr>
            <w:r>
              <w:t>29</w:t>
            </w:r>
          </w:p>
        </w:tc>
        <w:tc>
          <w:tcPr>
            <w:tcW w:w="2828" w:type="dxa"/>
          </w:tcPr>
          <w:p w14:paraId="4275C3F3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432C84F7" w14:textId="3AEB0E14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</w:tcPr>
          <w:p w14:paraId="1DF5DE29" w14:textId="08F80475" w:rsidR="00E1105A" w:rsidRPr="002D6204" w:rsidRDefault="00E1105A" w:rsidP="002D6204">
            <w:pPr>
              <w:pStyle w:val="a3"/>
            </w:pPr>
            <w:r w:rsidRPr="002D6204">
              <w:t>Март — июнь 2025 г.</w:t>
            </w:r>
          </w:p>
        </w:tc>
        <w:tc>
          <w:tcPr>
            <w:tcW w:w="6379" w:type="dxa"/>
          </w:tcPr>
          <w:p w14:paraId="139C21FD" w14:textId="77777777" w:rsidR="00E1105A" w:rsidRPr="002D6204" w:rsidRDefault="00E1105A" w:rsidP="002D6204">
            <w:pPr>
              <w:pStyle w:val="a3"/>
            </w:pPr>
            <w:r w:rsidRPr="002D6204">
              <w:t>X Всероссийский конкурс военного плаката</w:t>
            </w:r>
          </w:p>
          <w:p w14:paraId="7C5889FB" w14:textId="67D09E0E" w:rsidR="00E1105A" w:rsidRPr="002D6204" w:rsidRDefault="00E1105A" w:rsidP="002D6204">
            <w:pPr>
              <w:pStyle w:val="a3"/>
            </w:pPr>
            <w:r w:rsidRPr="002D6204">
              <w:t>«Родная Армия»</w:t>
            </w:r>
          </w:p>
        </w:tc>
        <w:tc>
          <w:tcPr>
            <w:tcW w:w="3969" w:type="dxa"/>
          </w:tcPr>
          <w:p w14:paraId="6BB26023" w14:textId="39FE6BA6" w:rsidR="00E1105A" w:rsidRPr="002D6204" w:rsidRDefault="00E1105A" w:rsidP="002D6204">
            <w:pPr>
              <w:pStyle w:val="a3"/>
            </w:pPr>
          </w:p>
        </w:tc>
      </w:tr>
      <w:tr w:rsidR="00E1105A" w:rsidRPr="002D6204" w14:paraId="67E11AFE" w14:textId="77777777" w:rsidTr="00B2110F">
        <w:tc>
          <w:tcPr>
            <w:tcW w:w="851" w:type="dxa"/>
          </w:tcPr>
          <w:p w14:paraId="5A010F75" w14:textId="4C3E9230" w:rsidR="00E1105A" w:rsidRPr="002D6204" w:rsidRDefault="00E7594C" w:rsidP="002D6204">
            <w:pPr>
              <w:pStyle w:val="a3"/>
            </w:pPr>
            <w:r>
              <w:t>30</w:t>
            </w:r>
          </w:p>
        </w:tc>
        <w:tc>
          <w:tcPr>
            <w:tcW w:w="2828" w:type="dxa"/>
          </w:tcPr>
          <w:p w14:paraId="5A69679A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75BAE1BE" w14:textId="18B86513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</w:tcPr>
          <w:p w14:paraId="1D731D47" w14:textId="28317DC3" w:rsidR="00E1105A" w:rsidRPr="002D6204" w:rsidRDefault="00E1105A" w:rsidP="002D6204">
            <w:pPr>
              <w:pStyle w:val="a3"/>
            </w:pPr>
            <w:r w:rsidRPr="002D6204">
              <w:t>Март — июнь 2025 г.</w:t>
            </w:r>
          </w:p>
        </w:tc>
        <w:tc>
          <w:tcPr>
            <w:tcW w:w="6379" w:type="dxa"/>
          </w:tcPr>
          <w:p w14:paraId="0DB260DC" w14:textId="77777777" w:rsidR="00E1105A" w:rsidRPr="002D6204" w:rsidRDefault="00E1105A" w:rsidP="002D6204">
            <w:pPr>
              <w:pStyle w:val="a3"/>
            </w:pPr>
            <w:r w:rsidRPr="002D6204">
              <w:t>Всероссийский молодежный проект по сохранению исторической памяти защитников Отечества</w:t>
            </w:r>
          </w:p>
          <w:p w14:paraId="6436EBF5" w14:textId="0F3A822F" w:rsidR="00E1105A" w:rsidRPr="002D6204" w:rsidRDefault="00E1105A" w:rsidP="002D6204">
            <w:pPr>
              <w:pStyle w:val="a3"/>
            </w:pPr>
            <w:r w:rsidRPr="002D6204">
              <w:t>«Верни герою имя»</w:t>
            </w:r>
          </w:p>
        </w:tc>
        <w:tc>
          <w:tcPr>
            <w:tcW w:w="3969" w:type="dxa"/>
          </w:tcPr>
          <w:p w14:paraId="2A06F491" w14:textId="25146110" w:rsidR="00E1105A" w:rsidRPr="002D6204" w:rsidRDefault="00E1105A" w:rsidP="002D6204">
            <w:pPr>
              <w:pStyle w:val="a3"/>
            </w:pPr>
          </w:p>
        </w:tc>
      </w:tr>
      <w:tr w:rsidR="00E1105A" w:rsidRPr="002D6204" w14:paraId="52B0D9D3" w14:textId="77777777" w:rsidTr="00B2110F">
        <w:tc>
          <w:tcPr>
            <w:tcW w:w="851" w:type="dxa"/>
          </w:tcPr>
          <w:p w14:paraId="1BBFF014" w14:textId="682873BF" w:rsidR="00E1105A" w:rsidRPr="002D6204" w:rsidRDefault="00E7594C" w:rsidP="002D6204">
            <w:pPr>
              <w:pStyle w:val="a3"/>
            </w:pPr>
            <w:r>
              <w:t>31</w:t>
            </w:r>
          </w:p>
        </w:tc>
        <w:tc>
          <w:tcPr>
            <w:tcW w:w="2828" w:type="dxa"/>
          </w:tcPr>
          <w:p w14:paraId="1DAEAC96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2D69E42B" w14:textId="511FC4F1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</w:tcPr>
          <w:p w14:paraId="5263023D" w14:textId="4AD33235" w:rsidR="00E1105A" w:rsidRPr="002D6204" w:rsidRDefault="00E1105A" w:rsidP="002D6204">
            <w:pPr>
              <w:pStyle w:val="a3"/>
            </w:pPr>
            <w:r w:rsidRPr="002D6204">
              <w:t>Март — июнь 2025 г.</w:t>
            </w:r>
          </w:p>
        </w:tc>
        <w:tc>
          <w:tcPr>
            <w:tcW w:w="6379" w:type="dxa"/>
          </w:tcPr>
          <w:p w14:paraId="233A013C" w14:textId="77777777" w:rsidR="00E1105A" w:rsidRPr="002D6204" w:rsidRDefault="00E1105A" w:rsidP="002D6204">
            <w:pPr>
              <w:pStyle w:val="a3"/>
            </w:pPr>
            <w:r w:rsidRPr="002D6204">
              <w:t>Волонтёрское сопровождение Международной акции</w:t>
            </w:r>
          </w:p>
          <w:p w14:paraId="3B59B5FA" w14:textId="034E1672" w:rsidR="00E1105A" w:rsidRPr="002D6204" w:rsidRDefault="00E1105A" w:rsidP="002D6204">
            <w:pPr>
              <w:pStyle w:val="a3"/>
            </w:pPr>
            <w:r w:rsidRPr="002D6204">
              <w:t>«Сад памяти»</w:t>
            </w:r>
          </w:p>
        </w:tc>
        <w:tc>
          <w:tcPr>
            <w:tcW w:w="3969" w:type="dxa"/>
          </w:tcPr>
          <w:p w14:paraId="7BA70D29" w14:textId="06DC85EC" w:rsidR="00E1105A" w:rsidRPr="002D6204" w:rsidRDefault="00E1105A" w:rsidP="002D6204">
            <w:pPr>
              <w:pStyle w:val="a3"/>
            </w:pPr>
            <w:r w:rsidRPr="002D6204">
              <w:t>https://волонтёрыпобеды.рф</w:t>
            </w:r>
          </w:p>
        </w:tc>
      </w:tr>
      <w:tr w:rsidR="00E1105A" w:rsidRPr="002D6204" w14:paraId="04CDBD98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4E3C5382" w14:textId="16FBB23F" w:rsidR="00E1105A" w:rsidRPr="002D6204" w:rsidRDefault="00E7594C" w:rsidP="002D6204">
            <w:pPr>
              <w:pStyle w:val="a3"/>
            </w:pPr>
            <w:r>
              <w:t>32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8C34C2A" w14:textId="77777777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  <w:p w14:paraId="7B5C8B7F" w14:textId="774DDA0B" w:rsidR="00E1105A" w:rsidRPr="002D6204" w:rsidRDefault="00E1105A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8608F35" w14:textId="076FBC7C" w:rsidR="00E1105A" w:rsidRPr="002D6204" w:rsidRDefault="00E1105A" w:rsidP="002D6204">
            <w:pPr>
              <w:pStyle w:val="a3"/>
            </w:pPr>
            <w:r w:rsidRPr="002D6204">
              <w:t>Март — июнь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B62B8B3" w14:textId="55CC6A6E" w:rsidR="00E1105A" w:rsidRPr="002D6204" w:rsidRDefault="00E1105A" w:rsidP="002D6204">
            <w:pPr>
              <w:pStyle w:val="a3"/>
            </w:pPr>
            <w:r w:rsidRPr="002D6204">
              <w:t>IX Всеармейский конкурс- выставка изобразительного искусства среди военнослужащих по контракту и членов их семей</w:t>
            </w:r>
            <w:r w:rsidR="002D6204">
              <w:t xml:space="preserve"> </w:t>
            </w:r>
            <w:r w:rsidRPr="002D6204">
              <w:t>«Армейский калейдоскоп»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55479B4" w14:textId="1E1BF3DD" w:rsidR="00E1105A" w:rsidRPr="002D6204" w:rsidRDefault="00E1105A" w:rsidP="002D6204">
            <w:pPr>
              <w:pStyle w:val="a3"/>
            </w:pPr>
          </w:p>
        </w:tc>
      </w:tr>
      <w:tr w:rsidR="00E1105A" w:rsidRPr="002D6204" w14:paraId="438D978F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702E25D4" w14:textId="6B9728A4" w:rsidR="00E1105A" w:rsidRPr="002D6204" w:rsidRDefault="00E7594C" w:rsidP="002D6204">
            <w:pPr>
              <w:pStyle w:val="a3"/>
            </w:pPr>
            <w:r>
              <w:t>33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B9BAF6F" w14:textId="77777777" w:rsidR="00E1105A" w:rsidRPr="002D6204" w:rsidRDefault="00E1105A" w:rsidP="002D6204">
            <w:pPr>
              <w:pStyle w:val="a3"/>
            </w:pPr>
          </w:p>
          <w:p w14:paraId="356E2669" w14:textId="7EA619CD" w:rsidR="00E1105A" w:rsidRPr="002D6204" w:rsidRDefault="00E1105A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538BD91" w14:textId="77777777" w:rsidR="00E1105A" w:rsidRPr="002D6204" w:rsidRDefault="00E1105A" w:rsidP="002D6204">
            <w:pPr>
              <w:pStyle w:val="a3"/>
            </w:pPr>
          </w:p>
          <w:p w14:paraId="5DC44F4D" w14:textId="2CCD3353" w:rsidR="00E1105A" w:rsidRPr="002D6204" w:rsidRDefault="00E1105A" w:rsidP="002D6204">
            <w:pPr>
              <w:pStyle w:val="a3"/>
            </w:pPr>
            <w:r w:rsidRPr="002D6204">
              <w:t>Май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5736D436" w14:textId="77777777" w:rsidR="00E1105A" w:rsidRPr="002D6204" w:rsidRDefault="00E1105A" w:rsidP="002D6204">
            <w:pPr>
              <w:pStyle w:val="a3"/>
            </w:pPr>
            <w:r w:rsidRPr="002D6204">
              <w:t>Всероссийская ежегодная патриотическая акция</w:t>
            </w:r>
          </w:p>
          <w:p w14:paraId="4F232FE9" w14:textId="6D780C62" w:rsidR="00E1105A" w:rsidRPr="002D6204" w:rsidRDefault="00E1105A" w:rsidP="002D6204">
            <w:pPr>
              <w:pStyle w:val="a3"/>
            </w:pPr>
            <w:r w:rsidRPr="002D6204">
              <w:t>«Летопись сердец»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17FF39A" w14:textId="77777777" w:rsidR="00E1105A" w:rsidRPr="002D6204" w:rsidRDefault="00E1105A" w:rsidP="002D6204">
            <w:pPr>
              <w:pStyle w:val="a3"/>
            </w:pPr>
          </w:p>
          <w:p w14:paraId="13F1EFEA" w14:textId="14B13948" w:rsidR="00E1105A" w:rsidRPr="002D6204" w:rsidRDefault="00E1105A" w:rsidP="002D6204">
            <w:pPr>
              <w:pStyle w:val="a3"/>
            </w:pPr>
            <w:r w:rsidRPr="002D6204">
              <w:t>https://vk.com/ culture4schoolkids</w:t>
            </w:r>
          </w:p>
        </w:tc>
      </w:tr>
      <w:tr w:rsidR="00E63444" w:rsidRPr="002D6204" w14:paraId="304846B3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65A5722E" w14:textId="70AF54E4" w:rsidR="00E63444" w:rsidRPr="002D6204" w:rsidRDefault="00E7594C" w:rsidP="002D6204">
            <w:pPr>
              <w:pStyle w:val="a3"/>
            </w:pPr>
            <w:r>
              <w:lastRenderedPageBreak/>
              <w:t>34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71A42ED" w14:textId="50C70A93" w:rsidR="00E63444" w:rsidRPr="002D6204" w:rsidRDefault="00E63444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5864D5F" w14:textId="7EED857C" w:rsidR="00E63444" w:rsidRPr="002D6204" w:rsidRDefault="00E63444" w:rsidP="002D6204">
            <w:pPr>
              <w:pStyle w:val="a3"/>
            </w:pPr>
            <w:r w:rsidRPr="002D6204">
              <w:t>Июнь — сентябрь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6C531618" w14:textId="1FFD2F80" w:rsidR="00E63444" w:rsidRPr="002D6204" w:rsidRDefault="00E63444" w:rsidP="002D6204">
            <w:pPr>
              <w:pStyle w:val="a3"/>
            </w:pPr>
            <w:r w:rsidRPr="002D6204">
              <w:t>Всероссийская акция</w:t>
            </w:r>
            <w:r w:rsidR="002D6204">
              <w:t xml:space="preserve"> </w:t>
            </w:r>
            <w:r w:rsidRPr="002D6204">
              <w:t>«События немирной жизни»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A8375BA" w14:textId="28063E7D" w:rsidR="00E63444" w:rsidRPr="002D6204" w:rsidRDefault="00E63444" w:rsidP="002D6204">
            <w:pPr>
              <w:pStyle w:val="a3"/>
            </w:pPr>
            <w:r w:rsidRPr="002D6204">
              <w:t>https://vk.com/volonterycultury</w:t>
            </w:r>
          </w:p>
        </w:tc>
      </w:tr>
      <w:tr w:rsidR="00E63444" w:rsidRPr="002D6204" w14:paraId="1D8CBB6B" w14:textId="77777777" w:rsidTr="00B2110F">
        <w:tc>
          <w:tcPr>
            <w:tcW w:w="851" w:type="dxa"/>
          </w:tcPr>
          <w:p w14:paraId="3B11D9A9" w14:textId="0FDB5347" w:rsidR="00E63444" w:rsidRPr="002D6204" w:rsidRDefault="00E7594C" w:rsidP="002D6204">
            <w:pPr>
              <w:pStyle w:val="a3"/>
            </w:pPr>
            <w:r>
              <w:t>35</w:t>
            </w:r>
          </w:p>
        </w:tc>
        <w:tc>
          <w:tcPr>
            <w:tcW w:w="2828" w:type="dxa"/>
          </w:tcPr>
          <w:p w14:paraId="36D7FEB6" w14:textId="6E660E6C" w:rsidR="00E63444" w:rsidRPr="002D6204" w:rsidRDefault="00E63444" w:rsidP="002D6204">
            <w:pPr>
              <w:pStyle w:val="a3"/>
            </w:pPr>
            <w:r w:rsidRPr="002D6204">
              <w:t>22 июня 2025 г.</w:t>
            </w:r>
          </w:p>
        </w:tc>
        <w:tc>
          <w:tcPr>
            <w:tcW w:w="2133" w:type="dxa"/>
          </w:tcPr>
          <w:p w14:paraId="17536F8D" w14:textId="5C443926" w:rsidR="00E63444" w:rsidRPr="002D6204" w:rsidRDefault="00E63444" w:rsidP="002D6204">
            <w:pPr>
              <w:pStyle w:val="a3"/>
            </w:pPr>
            <w:r w:rsidRPr="002D6204">
              <w:t>Июнь 2025 г.</w:t>
            </w:r>
          </w:p>
        </w:tc>
        <w:tc>
          <w:tcPr>
            <w:tcW w:w="6379" w:type="dxa"/>
          </w:tcPr>
          <w:p w14:paraId="76EB291E" w14:textId="6657248A" w:rsidR="00E63444" w:rsidRPr="002D6204" w:rsidRDefault="00E63444" w:rsidP="002D6204">
            <w:pPr>
              <w:pStyle w:val="a3"/>
            </w:pPr>
            <w:r w:rsidRPr="002D6204">
              <w:t>Всероссийская акция</w:t>
            </w:r>
            <w:r w:rsidR="002D6204">
              <w:t xml:space="preserve"> </w:t>
            </w:r>
            <w:r w:rsidRPr="002D6204">
              <w:t>«Огненные картины войны»</w:t>
            </w:r>
          </w:p>
        </w:tc>
        <w:tc>
          <w:tcPr>
            <w:tcW w:w="3969" w:type="dxa"/>
          </w:tcPr>
          <w:p w14:paraId="36956D3E" w14:textId="164366D3" w:rsidR="00E63444" w:rsidRPr="002D6204" w:rsidRDefault="00E63444" w:rsidP="002D6204">
            <w:pPr>
              <w:pStyle w:val="a3"/>
            </w:pPr>
            <w:r w:rsidRPr="002D6204">
              <w:t>https://волонтёрыпобеды.рф</w:t>
            </w:r>
          </w:p>
        </w:tc>
      </w:tr>
      <w:tr w:rsidR="00E63444" w:rsidRPr="002D6204" w14:paraId="1D76388C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68FE91C1" w14:textId="374CFF59" w:rsidR="00E63444" w:rsidRPr="002D6204" w:rsidRDefault="00E7594C" w:rsidP="002D6204">
            <w:pPr>
              <w:pStyle w:val="a3"/>
            </w:pPr>
            <w:r>
              <w:t>36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A01685D" w14:textId="77777777" w:rsidR="00E63444" w:rsidRPr="002D6204" w:rsidRDefault="00E63444" w:rsidP="002D6204">
            <w:pPr>
              <w:pStyle w:val="a3"/>
            </w:pPr>
            <w:r w:rsidRPr="002D6204">
              <w:t>19 апреля 2025 г.</w:t>
            </w:r>
          </w:p>
          <w:p w14:paraId="092A865D" w14:textId="730D65F0" w:rsidR="00E63444" w:rsidRPr="002D6204" w:rsidRDefault="00E63444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F714AD1" w14:textId="334E4D62" w:rsidR="00E63444" w:rsidRPr="002D6204" w:rsidRDefault="00E63444" w:rsidP="002D6204">
            <w:pPr>
              <w:pStyle w:val="a3"/>
            </w:pPr>
            <w:r w:rsidRPr="002D6204"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8501421" w14:textId="50F77E31" w:rsidR="00E63444" w:rsidRPr="002D6204" w:rsidRDefault="00E63444" w:rsidP="002D6204">
            <w:pPr>
              <w:pStyle w:val="a3"/>
            </w:pPr>
            <w:r w:rsidRPr="002D6204">
              <w:t>Всероссийская молодежная акция «Наши семейные книги памяти»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3213EE2" w14:textId="25967390" w:rsidR="00E63444" w:rsidRPr="002D6204" w:rsidRDefault="00E63444" w:rsidP="002D6204">
            <w:pPr>
              <w:pStyle w:val="a3"/>
            </w:pPr>
            <w:r w:rsidRPr="002D6204">
              <w:t>https://knigipamyati.ru/</w:t>
            </w:r>
          </w:p>
        </w:tc>
      </w:tr>
      <w:tr w:rsidR="00E63444" w:rsidRPr="002D6204" w14:paraId="2EEFEC29" w14:textId="77777777" w:rsidTr="002D6204">
        <w:tc>
          <w:tcPr>
            <w:tcW w:w="16160" w:type="dxa"/>
            <w:gridSpan w:val="5"/>
            <w:shd w:val="clear" w:color="auto" w:fill="C5E0B3" w:themeFill="accent6" w:themeFillTint="66"/>
          </w:tcPr>
          <w:p w14:paraId="5D08A006" w14:textId="3781B80F" w:rsidR="00E63444" w:rsidRPr="002D6204" w:rsidRDefault="00EE7AC9" w:rsidP="002D620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D6204">
              <w:rPr>
                <w:b/>
                <w:bCs/>
                <w:sz w:val="28"/>
                <w:szCs w:val="28"/>
              </w:rPr>
              <w:t>Мероприятия туристско-краеведческой направленности</w:t>
            </w:r>
          </w:p>
        </w:tc>
      </w:tr>
      <w:tr w:rsidR="009D5A08" w:rsidRPr="002D6204" w14:paraId="4C9A94B2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28502D1E" w14:textId="5C9EC2F2" w:rsidR="009D5A08" w:rsidRPr="002D6204" w:rsidRDefault="00E7594C" w:rsidP="002D6204">
            <w:pPr>
              <w:pStyle w:val="a3"/>
            </w:pPr>
            <w:r>
              <w:t>37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4625A701" w14:textId="77777777" w:rsidR="009D5A08" w:rsidRPr="002D6204" w:rsidRDefault="009D5A08" w:rsidP="002D6204">
            <w:pPr>
              <w:pStyle w:val="a3"/>
            </w:pPr>
            <w:r w:rsidRPr="002D6204">
              <w:t>25 марта 2025 г.</w:t>
            </w:r>
          </w:p>
          <w:p w14:paraId="26DF9AF6" w14:textId="2D84B5FE" w:rsidR="009D5A08" w:rsidRPr="002D6204" w:rsidRDefault="009D5A08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6B4898A5" w14:textId="4CCBECF5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B14E481" w14:textId="58AE159D" w:rsidR="009D5A08" w:rsidRPr="002D6204" w:rsidRDefault="009D5A08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«Походы Первых — больше, чем путешествие»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B8F1EBA" w14:textId="06921692" w:rsidR="009D5A08" w:rsidRPr="002D6204" w:rsidRDefault="009D5A08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9D5A08" w:rsidRPr="002D6204" w14:paraId="352799EE" w14:textId="77777777" w:rsidTr="00B2110F">
        <w:tc>
          <w:tcPr>
            <w:tcW w:w="851" w:type="dxa"/>
          </w:tcPr>
          <w:p w14:paraId="7D94F104" w14:textId="75A4F0F3" w:rsidR="009D5A08" w:rsidRPr="002D6204" w:rsidRDefault="00E7594C" w:rsidP="002D6204">
            <w:pPr>
              <w:pStyle w:val="a3"/>
            </w:pPr>
            <w:r>
              <w:t>38</w:t>
            </w:r>
          </w:p>
        </w:tc>
        <w:tc>
          <w:tcPr>
            <w:tcW w:w="2828" w:type="dxa"/>
          </w:tcPr>
          <w:p w14:paraId="55EF3198" w14:textId="2F6BD187" w:rsidR="009D5A08" w:rsidRPr="002D6204" w:rsidRDefault="009D5A08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544E79E5" w14:textId="2072EB8E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1A732B0" w14:textId="2B9344C2" w:rsidR="009D5A08" w:rsidRPr="002D6204" w:rsidRDefault="009D5A08" w:rsidP="002D6204">
            <w:pPr>
              <w:pStyle w:val="a3"/>
            </w:pPr>
            <w:r w:rsidRPr="002D6204">
              <w:t>Всероссийский слет юных туристов</w:t>
            </w:r>
          </w:p>
        </w:tc>
        <w:tc>
          <w:tcPr>
            <w:tcW w:w="3969" w:type="dxa"/>
          </w:tcPr>
          <w:p w14:paraId="66506460" w14:textId="3D090656" w:rsidR="009D5A08" w:rsidRPr="002D6204" w:rsidRDefault="009D5A08" w:rsidP="002D6204">
            <w:pPr>
              <w:pStyle w:val="a3"/>
            </w:pPr>
            <w:r w:rsidRPr="002D6204">
              <w:t>https://еип-фкис.рф/слёты/</w:t>
            </w:r>
          </w:p>
        </w:tc>
      </w:tr>
      <w:tr w:rsidR="009D5A08" w:rsidRPr="002D6204" w14:paraId="761A0134" w14:textId="77777777" w:rsidTr="00B2110F">
        <w:tc>
          <w:tcPr>
            <w:tcW w:w="851" w:type="dxa"/>
          </w:tcPr>
          <w:p w14:paraId="7B19D665" w14:textId="04EF78E7" w:rsidR="009D5A08" w:rsidRPr="002D6204" w:rsidRDefault="00E7594C" w:rsidP="002D6204">
            <w:pPr>
              <w:pStyle w:val="a3"/>
            </w:pPr>
            <w:r>
              <w:t>39</w:t>
            </w:r>
          </w:p>
        </w:tc>
        <w:tc>
          <w:tcPr>
            <w:tcW w:w="2828" w:type="dxa"/>
          </w:tcPr>
          <w:p w14:paraId="2942D01D" w14:textId="0FF1DCB2" w:rsidR="009D5A08" w:rsidRPr="002D6204" w:rsidRDefault="009D5A08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03369FE9" w14:textId="0AA0FF5B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1A16A09" w14:textId="6EB03C73" w:rsidR="009D5A08" w:rsidRPr="002D6204" w:rsidRDefault="009D5A08" w:rsidP="002D6204">
            <w:pPr>
              <w:pStyle w:val="a3"/>
            </w:pPr>
            <w:r w:rsidRPr="002D6204">
              <w:t>Всероссийский конкурс туристских походов</w:t>
            </w:r>
            <w:r w:rsidR="002D6204">
              <w:t xml:space="preserve"> </w:t>
            </w:r>
            <w:r w:rsidRPr="002D6204">
              <w:t>и экспедиций обучающихся</w:t>
            </w:r>
          </w:p>
        </w:tc>
        <w:tc>
          <w:tcPr>
            <w:tcW w:w="3969" w:type="dxa"/>
          </w:tcPr>
          <w:p w14:paraId="086DC48D" w14:textId="03604EEF" w:rsidR="009D5A08" w:rsidRPr="002D6204" w:rsidRDefault="009D5A08" w:rsidP="002D6204">
            <w:pPr>
              <w:pStyle w:val="a3"/>
            </w:pPr>
            <w:r w:rsidRPr="002D6204">
              <w:t>https://еип-фкис.рф/ конкурсы-туризм-2024/</w:t>
            </w:r>
          </w:p>
        </w:tc>
      </w:tr>
      <w:tr w:rsidR="009D5A08" w:rsidRPr="000E6FC5" w14:paraId="4ED84458" w14:textId="77777777" w:rsidTr="00B2110F">
        <w:tc>
          <w:tcPr>
            <w:tcW w:w="851" w:type="dxa"/>
          </w:tcPr>
          <w:p w14:paraId="542565A2" w14:textId="324C17C2" w:rsidR="009D5A08" w:rsidRPr="002D6204" w:rsidRDefault="00E7594C" w:rsidP="002D6204">
            <w:pPr>
              <w:pStyle w:val="a3"/>
            </w:pPr>
            <w:r>
              <w:t>40</w:t>
            </w:r>
          </w:p>
        </w:tc>
        <w:tc>
          <w:tcPr>
            <w:tcW w:w="2828" w:type="dxa"/>
          </w:tcPr>
          <w:p w14:paraId="39B8D79C" w14:textId="2197ACBE" w:rsidR="009D5A08" w:rsidRPr="002D6204" w:rsidRDefault="009D5A08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03345AC3" w14:textId="52CAB191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A8A8B36" w14:textId="67C6BD0E" w:rsidR="009D5A08" w:rsidRPr="002D6204" w:rsidRDefault="009D5A08" w:rsidP="002D6204">
            <w:pPr>
              <w:pStyle w:val="a3"/>
            </w:pPr>
            <w:r w:rsidRPr="002D6204">
              <w:t>Всероссийские соревнования</w:t>
            </w:r>
            <w:r w:rsidR="002D6204">
              <w:t xml:space="preserve"> </w:t>
            </w:r>
            <w:r w:rsidRPr="002D6204">
              <w:t>«Школа безопасности»</w:t>
            </w:r>
          </w:p>
        </w:tc>
        <w:tc>
          <w:tcPr>
            <w:tcW w:w="3969" w:type="dxa"/>
          </w:tcPr>
          <w:p w14:paraId="000B5C15" w14:textId="38586EA3" w:rsidR="009D5A08" w:rsidRPr="00621D1D" w:rsidRDefault="009D5A08" w:rsidP="002D6204">
            <w:pPr>
              <w:pStyle w:val="a3"/>
              <w:rPr>
                <w:lang w:val="en-US"/>
              </w:rPr>
            </w:pPr>
            <w:r w:rsidRPr="00621D1D">
              <w:rPr>
                <w:lang w:val="en-US"/>
              </w:rPr>
              <w:t>https://mchs.gov.ru/ dokumenty/6790</w:t>
            </w:r>
          </w:p>
        </w:tc>
      </w:tr>
      <w:tr w:rsidR="009D5A08" w:rsidRPr="002D6204" w14:paraId="3A618DEB" w14:textId="77777777" w:rsidTr="00B2110F">
        <w:tc>
          <w:tcPr>
            <w:tcW w:w="851" w:type="dxa"/>
          </w:tcPr>
          <w:p w14:paraId="279A3CC5" w14:textId="01ADF2CC" w:rsidR="009D5A08" w:rsidRPr="002D6204" w:rsidRDefault="00E7594C" w:rsidP="002D6204">
            <w:pPr>
              <w:pStyle w:val="a3"/>
            </w:pPr>
            <w:r>
              <w:t>41</w:t>
            </w:r>
          </w:p>
        </w:tc>
        <w:tc>
          <w:tcPr>
            <w:tcW w:w="2828" w:type="dxa"/>
          </w:tcPr>
          <w:p w14:paraId="631A196C" w14:textId="160D9330" w:rsidR="009D5A08" w:rsidRPr="002D6204" w:rsidRDefault="009D5A08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7B4E257D" w14:textId="68F83B99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00123C6" w14:textId="7F8240B2" w:rsidR="009D5A08" w:rsidRPr="002D6204" w:rsidRDefault="009D5A08" w:rsidP="002D6204">
            <w:pPr>
              <w:pStyle w:val="a3"/>
            </w:pPr>
            <w:r w:rsidRPr="002D6204">
              <w:t>Всероссийские уроки по туризму</w:t>
            </w:r>
          </w:p>
        </w:tc>
        <w:tc>
          <w:tcPr>
            <w:tcW w:w="3969" w:type="dxa"/>
          </w:tcPr>
          <w:p w14:paraId="46C6240B" w14:textId="64785D63" w:rsidR="009D5A08" w:rsidRPr="002D6204" w:rsidRDefault="009D5A08" w:rsidP="002D6204">
            <w:pPr>
              <w:pStyle w:val="a3"/>
            </w:pPr>
            <w:r w:rsidRPr="002D6204">
              <w:t>https://еип-фкис.рф/дют- всероссийские-уроки/</w:t>
            </w:r>
          </w:p>
        </w:tc>
      </w:tr>
      <w:tr w:rsidR="009D5A08" w:rsidRPr="002D6204" w14:paraId="2ABC0133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0EC1A021" w14:textId="31E618B4" w:rsidR="009D5A08" w:rsidRPr="002D6204" w:rsidRDefault="00E7594C" w:rsidP="002D6204">
            <w:pPr>
              <w:pStyle w:val="a3"/>
            </w:pPr>
            <w:r>
              <w:t>42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3528C8D6" w14:textId="2F076EE3" w:rsidR="009D5A08" w:rsidRPr="002D6204" w:rsidRDefault="009D5A08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8AD9214" w14:textId="6F878E4D" w:rsidR="009D5A08" w:rsidRPr="002D6204" w:rsidRDefault="009D5A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5CA0F63" w14:textId="676AD8D9" w:rsidR="009D5A08" w:rsidRPr="002D6204" w:rsidRDefault="009D5A08" w:rsidP="002D6204">
            <w:pPr>
              <w:pStyle w:val="a3"/>
            </w:pPr>
            <w:r w:rsidRPr="002D6204">
              <w:t>Всероссийский фестиваль юных ориентировщиков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3BD2833" w14:textId="0B9E5865" w:rsidR="009D5A08" w:rsidRPr="002D6204" w:rsidRDefault="009D5A08" w:rsidP="002D6204">
            <w:pPr>
              <w:pStyle w:val="a3"/>
            </w:pPr>
            <w:r w:rsidRPr="002D6204">
              <w:t>https://еип-фкис.рф/</w:t>
            </w:r>
          </w:p>
        </w:tc>
      </w:tr>
      <w:tr w:rsidR="00454C52" w:rsidRPr="002D6204" w14:paraId="30747872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5D62B05F" w14:textId="52BF1FFD" w:rsidR="00454C52" w:rsidRPr="002D6204" w:rsidRDefault="00E7594C" w:rsidP="002D6204">
            <w:pPr>
              <w:pStyle w:val="a3"/>
            </w:pPr>
            <w:r>
              <w:t>43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E15150A" w14:textId="4C3C5680" w:rsidR="00454C52" w:rsidRPr="002D6204" w:rsidRDefault="00454C52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9D4E304" w14:textId="4A67D3AD" w:rsidR="00454C52" w:rsidRPr="002D6204" w:rsidRDefault="00454C52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7160E1B" w14:textId="28202685" w:rsidR="00454C52" w:rsidRPr="002D6204" w:rsidRDefault="00454C52" w:rsidP="002D6204">
            <w:pPr>
              <w:pStyle w:val="a3"/>
            </w:pPr>
            <w:r w:rsidRPr="002D6204">
              <w:t>Всероссийский фестиваль юных туристов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428132D" w14:textId="77EEC97C" w:rsidR="00454C52" w:rsidRPr="002D6204" w:rsidRDefault="00454C52" w:rsidP="002D6204">
            <w:pPr>
              <w:pStyle w:val="a3"/>
            </w:pPr>
            <w:r w:rsidRPr="002D6204">
              <w:t>https://еип-фкис.рф/</w:t>
            </w:r>
          </w:p>
        </w:tc>
      </w:tr>
      <w:tr w:rsidR="00454C52" w:rsidRPr="002D6204" w14:paraId="2F82A9F1" w14:textId="77777777" w:rsidTr="00B2110F">
        <w:tc>
          <w:tcPr>
            <w:tcW w:w="851" w:type="dxa"/>
          </w:tcPr>
          <w:p w14:paraId="315D3672" w14:textId="3BF13DB8" w:rsidR="00454C52" w:rsidRPr="002D6204" w:rsidRDefault="00E7594C" w:rsidP="002D6204">
            <w:pPr>
              <w:pStyle w:val="a3"/>
            </w:pPr>
            <w:r>
              <w:t>44</w:t>
            </w:r>
          </w:p>
        </w:tc>
        <w:tc>
          <w:tcPr>
            <w:tcW w:w="2828" w:type="dxa"/>
          </w:tcPr>
          <w:p w14:paraId="5FFE7174" w14:textId="0EFC18B1" w:rsidR="00454C52" w:rsidRPr="002D6204" w:rsidRDefault="00454C52" w:rsidP="002D6204">
            <w:pPr>
              <w:pStyle w:val="a3"/>
            </w:pPr>
            <w:r w:rsidRPr="002D6204">
              <w:t>27 сентября 2024 г.</w:t>
            </w:r>
          </w:p>
        </w:tc>
        <w:tc>
          <w:tcPr>
            <w:tcW w:w="2133" w:type="dxa"/>
          </w:tcPr>
          <w:p w14:paraId="3F535844" w14:textId="143F5433" w:rsidR="00454C52" w:rsidRPr="002D6204" w:rsidRDefault="00454C52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7B6DFC78" w14:textId="6665044B" w:rsidR="00454C52" w:rsidRPr="002D6204" w:rsidRDefault="00454C52" w:rsidP="002D6204">
            <w:pPr>
              <w:pStyle w:val="a3"/>
            </w:pPr>
            <w:r w:rsidRPr="002D6204">
              <w:t>Всероссийский образовательный проект</w:t>
            </w:r>
            <w:r w:rsidR="002D6204">
              <w:t xml:space="preserve"> </w:t>
            </w:r>
            <w:r w:rsidRPr="002D6204">
              <w:t>«Познаю Россию»</w:t>
            </w:r>
          </w:p>
        </w:tc>
        <w:tc>
          <w:tcPr>
            <w:tcW w:w="3969" w:type="dxa"/>
          </w:tcPr>
          <w:p w14:paraId="457B8AA5" w14:textId="4ECAB5C7" w:rsidR="00454C52" w:rsidRPr="002D6204" w:rsidRDefault="00454C52" w:rsidP="002D6204">
            <w:pPr>
              <w:pStyle w:val="a3"/>
            </w:pPr>
            <w:r w:rsidRPr="002D6204">
              <w:t>https://еип-фкис.рф/проекты- туризм-2024/</w:t>
            </w:r>
          </w:p>
        </w:tc>
      </w:tr>
      <w:tr w:rsidR="00454C52" w:rsidRPr="000E6FC5" w14:paraId="686C600A" w14:textId="77777777" w:rsidTr="00B2110F">
        <w:tc>
          <w:tcPr>
            <w:tcW w:w="851" w:type="dxa"/>
          </w:tcPr>
          <w:p w14:paraId="1BF80E12" w14:textId="265E8B9A" w:rsidR="00454C52" w:rsidRPr="002D6204" w:rsidRDefault="00E7594C" w:rsidP="002D6204">
            <w:pPr>
              <w:pStyle w:val="a3"/>
            </w:pPr>
            <w:r>
              <w:t>45</w:t>
            </w:r>
          </w:p>
        </w:tc>
        <w:tc>
          <w:tcPr>
            <w:tcW w:w="2828" w:type="dxa"/>
          </w:tcPr>
          <w:p w14:paraId="164093FF" w14:textId="5E2B8B4C" w:rsidR="00454C52" w:rsidRPr="002D6204" w:rsidRDefault="00454C52" w:rsidP="002D6204">
            <w:pPr>
              <w:pStyle w:val="a3"/>
            </w:pPr>
            <w:r w:rsidRPr="002D6204">
              <w:t>27 сентября 2024 г.</w:t>
            </w:r>
          </w:p>
        </w:tc>
        <w:tc>
          <w:tcPr>
            <w:tcW w:w="2133" w:type="dxa"/>
          </w:tcPr>
          <w:p w14:paraId="467A4DBE" w14:textId="5BBFE049" w:rsidR="00454C52" w:rsidRPr="002D6204" w:rsidRDefault="00454C52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5D053D06" w14:textId="6B0C3DD6" w:rsidR="00454C52" w:rsidRPr="002D6204" w:rsidRDefault="00454C52" w:rsidP="002D6204">
            <w:pPr>
              <w:pStyle w:val="a3"/>
            </w:pPr>
            <w:r w:rsidRPr="002D6204">
              <w:t>Всероссийский конкурс краеведческих работ обучающихся «Отечество»</w:t>
            </w:r>
          </w:p>
        </w:tc>
        <w:tc>
          <w:tcPr>
            <w:tcW w:w="3969" w:type="dxa"/>
          </w:tcPr>
          <w:p w14:paraId="2D030891" w14:textId="43CF46D5" w:rsidR="00454C52" w:rsidRPr="002D6204" w:rsidRDefault="00454C52" w:rsidP="002D6204">
            <w:pPr>
              <w:pStyle w:val="a3"/>
              <w:rPr>
                <w:lang w:val="en-US"/>
              </w:rPr>
            </w:pPr>
            <w:r w:rsidRPr="002D6204">
              <w:rPr>
                <w:lang w:val="en-US"/>
              </w:rPr>
              <w:t>https://disk.yandex.ru/d/ N23AkbS50O2xQg</w:t>
            </w:r>
          </w:p>
        </w:tc>
      </w:tr>
      <w:tr w:rsidR="00454C52" w:rsidRPr="002D6204" w14:paraId="2342AE24" w14:textId="77777777" w:rsidTr="00B2110F">
        <w:tc>
          <w:tcPr>
            <w:tcW w:w="851" w:type="dxa"/>
          </w:tcPr>
          <w:p w14:paraId="313E3A7D" w14:textId="6B187108" w:rsidR="00454C52" w:rsidRPr="00E7594C" w:rsidRDefault="00E7594C" w:rsidP="002D6204">
            <w:pPr>
              <w:pStyle w:val="a3"/>
            </w:pPr>
            <w:r>
              <w:t>46</w:t>
            </w:r>
          </w:p>
        </w:tc>
        <w:tc>
          <w:tcPr>
            <w:tcW w:w="2828" w:type="dxa"/>
          </w:tcPr>
          <w:p w14:paraId="3B56A4DA" w14:textId="1BB57788" w:rsidR="00454C52" w:rsidRPr="002D6204" w:rsidRDefault="00454C52" w:rsidP="002D6204">
            <w:pPr>
              <w:pStyle w:val="a3"/>
            </w:pPr>
            <w:r w:rsidRPr="002D6204">
              <w:t>15 октября 2024 г.</w:t>
            </w:r>
          </w:p>
        </w:tc>
        <w:tc>
          <w:tcPr>
            <w:tcW w:w="2133" w:type="dxa"/>
          </w:tcPr>
          <w:p w14:paraId="05FF1810" w14:textId="628ED921" w:rsidR="00454C52" w:rsidRPr="002D6204" w:rsidRDefault="00454C52" w:rsidP="002D6204">
            <w:pPr>
              <w:pStyle w:val="a3"/>
            </w:pPr>
            <w:r w:rsidRPr="002D6204">
              <w:t>Октябрь 2024 г.</w:t>
            </w:r>
          </w:p>
        </w:tc>
        <w:tc>
          <w:tcPr>
            <w:tcW w:w="6379" w:type="dxa"/>
          </w:tcPr>
          <w:p w14:paraId="264AE1A0" w14:textId="555EE876" w:rsidR="00454C52" w:rsidRPr="002D6204" w:rsidRDefault="00454C52" w:rsidP="002D6204">
            <w:pPr>
              <w:pStyle w:val="a3"/>
            </w:pPr>
            <w:r w:rsidRPr="002D6204">
              <w:t>Всероссийская олимпиада по детско-юношескому туризму</w:t>
            </w:r>
          </w:p>
        </w:tc>
        <w:tc>
          <w:tcPr>
            <w:tcW w:w="3969" w:type="dxa"/>
          </w:tcPr>
          <w:p w14:paraId="21BE795D" w14:textId="2F38760C" w:rsidR="00454C52" w:rsidRPr="002D6204" w:rsidRDefault="00454C52" w:rsidP="002D6204">
            <w:pPr>
              <w:pStyle w:val="a3"/>
            </w:pPr>
            <w:r w:rsidRPr="002D6204">
              <w:t>https://еип-фкис.рф/детско- юношеский-туризм-олимпиада/</w:t>
            </w:r>
          </w:p>
        </w:tc>
      </w:tr>
      <w:tr w:rsidR="002640EB" w:rsidRPr="002D6204" w14:paraId="66A36067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06820E03" w14:textId="76A95A8C" w:rsidR="00454C52" w:rsidRPr="002D6204" w:rsidRDefault="00E7594C" w:rsidP="002D6204">
            <w:pPr>
              <w:pStyle w:val="a3"/>
            </w:pPr>
            <w:r>
              <w:t>47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6604D0D" w14:textId="22F71857" w:rsidR="00454C52" w:rsidRPr="002D6204" w:rsidRDefault="00454C52" w:rsidP="002D6204">
            <w:pPr>
              <w:pStyle w:val="a3"/>
            </w:pPr>
            <w:r w:rsidRPr="002D6204">
              <w:t>1 мая 2024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7778C764" w14:textId="128ABC78" w:rsidR="00454C52" w:rsidRPr="002D6204" w:rsidRDefault="00454C52" w:rsidP="002D6204">
            <w:pPr>
              <w:pStyle w:val="a3"/>
            </w:pPr>
            <w:r w:rsidRPr="002D6204"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F8635D8" w14:textId="6C371081" w:rsidR="00454C52" w:rsidRPr="002D6204" w:rsidRDefault="00454C52" w:rsidP="002D6204">
            <w:pPr>
              <w:pStyle w:val="a3"/>
            </w:pPr>
            <w:r w:rsidRPr="002D6204">
              <w:t>Всероссийская неделя ориентирования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ACC9CAD" w14:textId="16633E66" w:rsidR="00454C52" w:rsidRPr="002D6204" w:rsidRDefault="00454C52" w:rsidP="002D6204">
            <w:pPr>
              <w:pStyle w:val="a3"/>
            </w:pPr>
          </w:p>
        </w:tc>
      </w:tr>
      <w:tr w:rsidR="00454C52" w:rsidRPr="002D6204" w14:paraId="33CFCBE2" w14:textId="77777777" w:rsidTr="002D6204">
        <w:tc>
          <w:tcPr>
            <w:tcW w:w="16160" w:type="dxa"/>
            <w:gridSpan w:val="5"/>
            <w:shd w:val="clear" w:color="auto" w:fill="C5E0B3" w:themeFill="accent6" w:themeFillTint="66"/>
          </w:tcPr>
          <w:p w14:paraId="777A8F13" w14:textId="4A43DAE1" w:rsidR="00454C52" w:rsidRPr="002D6204" w:rsidRDefault="009103AC" w:rsidP="002D6204">
            <w:pPr>
              <w:pStyle w:val="a3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2D6204">
              <w:rPr>
                <w:rFonts w:cs="Times New Roman"/>
                <w:b/>
                <w:bCs/>
                <w:sz w:val="28"/>
                <w:szCs w:val="28"/>
              </w:rPr>
              <w:t>Мероприятия естественно-научной направленности</w:t>
            </w:r>
          </w:p>
        </w:tc>
      </w:tr>
      <w:tr w:rsidR="006E1CDE" w:rsidRPr="000E6FC5" w14:paraId="15A9AF49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6B5CD433" w14:textId="56C8D687" w:rsidR="006E1CDE" w:rsidRPr="002D6204" w:rsidRDefault="00E7594C" w:rsidP="002D6204">
            <w:pPr>
              <w:pStyle w:val="a3"/>
            </w:pPr>
            <w:r>
              <w:t>48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3458A02" w14:textId="5FD15B00" w:rsidR="006E1CDE" w:rsidRPr="002D6204" w:rsidRDefault="006E1CDE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7DCC54B3" w14:textId="7D9D01DD" w:rsidR="006E1CDE" w:rsidRPr="002D6204" w:rsidRDefault="006E1CDE" w:rsidP="002D6204">
            <w:pPr>
              <w:pStyle w:val="a3"/>
            </w:pPr>
            <w:r w:rsidRPr="002D6204">
              <w:t>Сентябрь — 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2DA5F66" w14:textId="6E4BF98C" w:rsidR="006E1CDE" w:rsidRPr="002D6204" w:rsidRDefault="006E1CDE" w:rsidP="002D6204">
            <w:pPr>
              <w:pStyle w:val="a3"/>
            </w:pPr>
            <w:r w:rsidRPr="002D6204">
              <w:t>Просветительский проект</w:t>
            </w:r>
            <w:r w:rsidR="002D6204">
              <w:t xml:space="preserve"> </w:t>
            </w:r>
            <w:r w:rsidRPr="002D6204">
              <w:t>«Новые горизонты»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2E8A9603" w14:textId="312AB2CD" w:rsidR="006E1CDE" w:rsidRPr="002D6204" w:rsidRDefault="000E6FC5" w:rsidP="002D6204">
            <w:pPr>
              <w:pStyle w:val="a3"/>
              <w:rPr>
                <w:lang w:val="en-US"/>
              </w:rPr>
            </w:pPr>
            <w:hyperlink r:id="rId9">
              <w:r w:rsidR="006E1CDE" w:rsidRPr="002D6204">
                <w:rPr>
                  <w:lang w:val="en-US"/>
                </w:rPr>
                <w:t>http://znanierussia.ru/about/</w:t>
              </w:r>
            </w:hyperlink>
            <w:r w:rsidR="006E1CDE" w:rsidRPr="002D6204">
              <w:rPr>
                <w:lang w:val="en-US"/>
              </w:rPr>
              <w:t xml:space="preserve"> documents</w:t>
            </w:r>
          </w:p>
        </w:tc>
      </w:tr>
      <w:tr w:rsidR="006E1CDE" w:rsidRPr="002D6204" w14:paraId="5EE6936F" w14:textId="77777777" w:rsidTr="00B2110F">
        <w:tc>
          <w:tcPr>
            <w:tcW w:w="851" w:type="dxa"/>
          </w:tcPr>
          <w:p w14:paraId="03E270ED" w14:textId="71D92548" w:rsidR="006E1CDE" w:rsidRPr="00E7594C" w:rsidRDefault="00E7594C" w:rsidP="002D6204">
            <w:pPr>
              <w:pStyle w:val="a3"/>
            </w:pPr>
            <w:r>
              <w:t>49</w:t>
            </w:r>
          </w:p>
        </w:tc>
        <w:tc>
          <w:tcPr>
            <w:tcW w:w="2828" w:type="dxa"/>
          </w:tcPr>
          <w:p w14:paraId="2112E960" w14:textId="17216C1E" w:rsidR="006E1CDE" w:rsidRPr="002D6204" w:rsidRDefault="006E1CDE" w:rsidP="002D6204">
            <w:pPr>
              <w:pStyle w:val="a3"/>
            </w:pPr>
            <w:r w:rsidRPr="002D6204">
              <w:t>8 февраля 2025 г.</w:t>
            </w:r>
          </w:p>
        </w:tc>
        <w:tc>
          <w:tcPr>
            <w:tcW w:w="2133" w:type="dxa"/>
          </w:tcPr>
          <w:p w14:paraId="6D8FC0F8" w14:textId="36749778" w:rsidR="006E1CDE" w:rsidRPr="002D6204" w:rsidRDefault="006E1CDE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1C311F82" w14:textId="77777777" w:rsidR="006E1CDE" w:rsidRPr="002D6204" w:rsidRDefault="006E1CDE" w:rsidP="002D6204">
            <w:pPr>
              <w:pStyle w:val="a3"/>
            </w:pPr>
            <w:r w:rsidRPr="002D6204">
              <w:t>Образовательно- туристические программы</w:t>
            </w:r>
          </w:p>
          <w:p w14:paraId="3EEAD3AB" w14:textId="23927381" w:rsidR="006E1CDE" w:rsidRPr="002D6204" w:rsidRDefault="006E1CDE" w:rsidP="002D6204">
            <w:pPr>
              <w:pStyle w:val="a3"/>
            </w:pPr>
            <w:r w:rsidRPr="002D6204">
              <w:t>«Университетские смены»</w:t>
            </w:r>
          </w:p>
        </w:tc>
        <w:tc>
          <w:tcPr>
            <w:tcW w:w="3969" w:type="dxa"/>
          </w:tcPr>
          <w:p w14:paraId="51C71E69" w14:textId="2636BF82" w:rsidR="006E1CDE" w:rsidRPr="002D6204" w:rsidRDefault="006E1CDE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6E1CDE" w:rsidRPr="002D6204" w14:paraId="59BD060D" w14:textId="77777777" w:rsidTr="00B2110F">
        <w:tc>
          <w:tcPr>
            <w:tcW w:w="851" w:type="dxa"/>
          </w:tcPr>
          <w:p w14:paraId="0DD28BCA" w14:textId="46F4E7EA" w:rsidR="006E1CDE" w:rsidRPr="002D6204" w:rsidRDefault="00E7594C" w:rsidP="002D6204">
            <w:pPr>
              <w:pStyle w:val="a3"/>
            </w:pPr>
            <w:r>
              <w:t>50</w:t>
            </w:r>
          </w:p>
        </w:tc>
        <w:tc>
          <w:tcPr>
            <w:tcW w:w="2828" w:type="dxa"/>
          </w:tcPr>
          <w:p w14:paraId="61496B6B" w14:textId="1D5DAE67" w:rsidR="006E1CDE" w:rsidRPr="002D6204" w:rsidRDefault="006E1CDE" w:rsidP="002D6204">
            <w:pPr>
              <w:pStyle w:val="a3"/>
            </w:pPr>
            <w:r w:rsidRPr="002D6204">
              <w:t>8 февраля 2025 г.</w:t>
            </w:r>
          </w:p>
        </w:tc>
        <w:tc>
          <w:tcPr>
            <w:tcW w:w="2133" w:type="dxa"/>
          </w:tcPr>
          <w:p w14:paraId="58AADA10" w14:textId="2DF86688" w:rsidR="006E1CDE" w:rsidRPr="002D6204" w:rsidRDefault="006E1CDE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2D7C6AC2" w14:textId="795DB1C6" w:rsidR="006E1CDE" w:rsidRPr="002D6204" w:rsidRDefault="006E1CDE" w:rsidP="002D6204">
            <w:pPr>
              <w:pStyle w:val="a3"/>
            </w:pPr>
            <w:r w:rsidRPr="002D6204">
              <w:t>Академия Первых</w:t>
            </w:r>
          </w:p>
        </w:tc>
        <w:tc>
          <w:tcPr>
            <w:tcW w:w="3969" w:type="dxa"/>
          </w:tcPr>
          <w:p w14:paraId="1918713E" w14:textId="515221F6" w:rsidR="006E1CDE" w:rsidRPr="002D6204" w:rsidRDefault="006E1CDE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6E1CDE" w:rsidRPr="002D6204" w14:paraId="04CF5DC8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5D77F470" w14:textId="75709FA6" w:rsidR="006E1CDE" w:rsidRPr="002D6204" w:rsidRDefault="00E7594C" w:rsidP="002D6204">
            <w:pPr>
              <w:pStyle w:val="a3"/>
            </w:pPr>
            <w:r>
              <w:t>51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DE95E0D" w14:textId="56EDBDB9" w:rsidR="006E1CDE" w:rsidRPr="002D6204" w:rsidRDefault="006E1CDE" w:rsidP="002D6204">
            <w:pPr>
              <w:pStyle w:val="a3"/>
            </w:pPr>
            <w:r w:rsidRPr="002D6204">
              <w:t>8 февраля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5CCA121B" w14:textId="79943680" w:rsidR="006E1CDE" w:rsidRPr="002D6204" w:rsidRDefault="006E1CDE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F25798A" w14:textId="30C6559B" w:rsidR="006E1CDE" w:rsidRPr="002D6204" w:rsidRDefault="006E1CDE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«Наука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BB473E7" w14:textId="4383E730" w:rsidR="006E1CDE" w:rsidRPr="002D6204" w:rsidRDefault="006E1CDE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AF0933" w:rsidRPr="002D6204" w14:paraId="1033BB3E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44C12F0F" w14:textId="118B3438" w:rsidR="00AF0933" w:rsidRPr="002D6204" w:rsidRDefault="00E7594C" w:rsidP="002D6204">
            <w:pPr>
              <w:pStyle w:val="a3"/>
            </w:pPr>
            <w:r>
              <w:t>52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E863E1F" w14:textId="77777777" w:rsidR="00AF0933" w:rsidRPr="002D6204" w:rsidRDefault="00AF0933" w:rsidP="002D6204">
            <w:pPr>
              <w:pStyle w:val="a3"/>
            </w:pPr>
            <w:r w:rsidRPr="002D6204">
              <w:t>1 октября 2024 г.</w:t>
            </w:r>
          </w:p>
          <w:p w14:paraId="42372F5C" w14:textId="7F0A1847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5A20BF40" w14:textId="1149843F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123A077C" w14:textId="77777777" w:rsidR="00AF0933" w:rsidRPr="002D6204" w:rsidRDefault="00AF0933" w:rsidP="002D6204">
            <w:pPr>
              <w:pStyle w:val="a3"/>
            </w:pPr>
            <w:r w:rsidRPr="002D6204">
              <w:t>Всероссийский детский фестиваль народной культуры</w:t>
            </w:r>
          </w:p>
          <w:p w14:paraId="3555EA7E" w14:textId="573DD5B2" w:rsidR="00AF0933" w:rsidRPr="002D6204" w:rsidRDefault="00AF0933" w:rsidP="002D6204">
            <w:pPr>
              <w:pStyle w:val="a3"/>
            </w:pPr>
            <w:r w:rsidRPr="002D6204">
              <w:t>«Наследники традиций»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C11C15C" w14:textId="56BA233F" w:rsidR="00AF0933" w:rsidRPr="002D6204" w:rsidRDefault="00AF0933" w:rsidP="002D6204">
            <w:pPr>
              <w:pStyle w:val="a3"/>
            </w:pPr>
            <w:r w:rsidRPr="002D6204">
              <w:t>https://naslednikitraditsy.ru/</w:t>
            </w:r>
          </w:p>
        </w:tc>
      </w:tr>
      <w:tr w:rsidR="00AF0933" w:rsidRPr="002D6204" w14:paraId="719FB433" w14:textId="77777777" w:rsidTr="00B2110F">
        <w:tc>
          <w:tcPr>
            <w:tcW w:w="851" w:type="dxa"/>
          </w:tcPr>
          <w:p w14:paraId="61639BEA" w14:textId="69AD8771" w:rsidR="00AF0933" w:rsidRPr="002D6204" w:rsidRDefault="00E7594C" w:rsidP="002D6204">
            <w:pPr>
              <w:pStyle w:val="a3"/>
            </w:pPr>
            <w:r>
              <w:lastRenderedPageBreak/>
              <w:t>53</w:t>
            </w:r>
          </w:p>
        </w:tc>
        <w:tc>
          <w:tcPr>
            <w:tcW w:w="2828" w:type="dxa"/>
          </w:tcPr>
          <w:p w14:paraId="5D5126E8" w14:textId="77777777" w:rsidR="00AF0933" w:rsidRPr="002D6204" w:rsidRDefault="00AF0933" w:rsidP="002D6204">
            <w:pPr>
              <w:pStyle w:val="a3"/>
            </w:pPr>
            <w:r w:rsidRPr="002D6204">
              <w:t>1 октября 2024 г.</w:t>
            </w:r>
          </w:p>
          <w:p w14:paraId="0D4E69A7" w14:textId="77777777" w:rsidR="00AF0933" w:rsidRPr="002D6204" w:rsidRDefault="00AF0933" w:rsidP="002D6204">
            <w:pPr>
              <w:pStyle w:val="a3"/>
            </w:pPr>
            <w:r w:rsidRPr="002D6204">
              <w:t>21 марта 2025 г.</w:t>
            </w:r>
          </w:p>
          <w:p w14:paraId="45614B61" w14:textId="1437D734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4095AD3E" w14:textId="4D4031CB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1A9CACA" w14:textId="77777777" w:rsidR="00AF0933" w:rsidRPr="002D6204" w:rsidRDefault="00AF0933" w:rsidP="002D6204">
            <w:pPr>
              <w:pStyle w:val="a3"/>
            </w:pPr>
            <w:r w:rsidRPr="002D6204">
              <w:t>Большой всероссийский фестиваль детского</w:t>
            </w:r>
          </w:p>
          <w:p w14:paraId="69D54906" w14:textId="77777777" w:rsidR="00AF0933" w:rsidRPr="002D6204" w:rsidRDefault="00AF0933" w:rsidP="002D6204">
            <w:pPr>
              <w:pStyle w:val="a3"/>
            </w:pPr>
            <w:r w:rsidRPr="002D6204">
              <w:t>и юношеского творчества, в том числе для детей</w:t>
            </w:r>
          </w:p>
          <w:p w14:paraId="365F5A60" w14:textId="77777777" w:rsidR="00AF0933" w:rsidRPr="002D6204" w:rsidRDefault="00AF0933" w:rsidP="002D6204">
            <w:pPr>
              <w:pStyle w:val="a3"/>
            </w:pPr>
            <w:r w:rsidRPr="002D6204">
              <w:t>с ограниченными возможностями здоровья</w:t>
            </w:r>
          </w:p>
          <w:p w14:paraId="4923F7AB" w14:textId="031AE919" w:rsidR="00AF0933" w:rsidRPr="002D6204" w:rsidRDefault="00AF0933" w:rsidP="002D6204">
            <w:pPr>
              <w:pStyle w:val="a3"/>
            </w:pPr>
            <w:r w:rsidRPr="002D6204">
              <w:t>(с международным участием)</w:t>
            </w:r>
          </w:p>
        </w:tc>
        <w:tc>
          <w:tcPr>
            <w:tcW w:w="3969" w:type="dxa"/>
          </w:tcPr>
          <w:p w14:paraId="03E1344A" w14:textId="300186BD" w:rsidR="00AF0933" w:rsidRPr="002D6204" w:rsidRDefault="00AF0933" w:rsidP="002D6204">
            <w:pPr>
              <w:pStyle w:val="a3"/>
            </w:pPr>
          </w:p>
        </w:tc>
      </w:tr>
      <w:tr w:rsidR="00AF0933" w:rsidRPr="002D6204" w14:paraId="1558DD9C" w14:textId="77777777" w:rsidTr="00B2110F">
        <w:tc>
          <w:tcPr>
            <w:tcW w:w="851" w:type="dxa"/>
          </w:tcPr>
          <w:p w14:paraId="380377F8" w14:textId="35771FFE" w:rsidR="00AF0933" w:rsidRPr="002D6204" w:rsidRDefault="00E7594C" w:rsidP="002D6204">
            <w:pPr>
              <w:pStyle w:val="a3"/>
            </w:pPr>
            <w:r>
              <w:t>54</w:t>
            </w:r>
          </w:p>
        </w:tc>
        <w:tc>
          <w:tcPr>
            <w:tcW w:w="2828" w:type="dxa"/>
          </w:tcPr>
          <w:p w14:paraId="19EBEAEF" w14:textId="77777777" w:rsidR="00AF0933" w:rsidRPr="002D6204" w:rsidRDefault="00AF0933" w:rsidP="002D6204">
            <w:pPr>
              <w:pStyle w:val="a3"/>
            </w:pPr>
            <w:r w:rsidRPr="002D6204">
              <w:t>1 октября 2024 г.</w:t>
            </w:r>
          </w:p>
          <w:p w14:paraId="781E40BA" w14:textId="0AA09836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3BA62565" w14:textId="5934B433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FF5570D" w14:textId="3BB3FFC0" w:rsidR="00AF0933" w:rsidRPr="002D6204" w:rsidRDefault="00AF0933" w:rsidP="002D6204">
            <w:pPr>
              <w:pStyle w:val="a3"/>
            </w:pPr>
            <w:r w:rsidRPr="002D6204">
              <w:t>Всероссийский конкурс хоровых и вокальных коллективов</w:t>
            </w:r>
          </w:p>
        </w:tc>
        <w:tc>
          <w:tcPr>
            <w:tcW w:w="3969" w:type="dxa"/>
          </w:tcPr>
          <w:p w14:paraId="321972E1" w14:textId="66C1039A" w:rsidR="00AF0933" w:rsidRPr="002D6204" w:rsidRDefault="00AF0933" w:rsidP="002D6204">
            <w:pPr>
              <w:pStyle w:val="a3"/>
            </w:pPr>
          </w:p>
        </w:tc>
      </w:tr>
      <w:tr w:rsidR="00AF0933" w:rsidRPr="002D6204" w14:paraId="641238A2" w14:textId="77777777" w:rsidTr="00B2110F">
        <w:tc>
          <w:tcPr>
            <w:tcW w:w="851" w:type="dxa"/>
          </w:tcPr>
          <w:p w14:paraId="63C96D35" w14:textId="183808E6" w:rsidR="00AF0933" w:rsidRPr="002D6204" w:rsidRDefault="00E7594C" w:rsidP="002D6204">
            <w:pPr>
              <w:pStyle w:val="a3"/>
            </w:pPr>
            <w:r>
              <w:t>55</w:t>
            </w:r>
          </w:p>
        </w:tc>
        <w:tc>
          <w:tcPr>
            <w:tcW w:w="2828" w:type="dxa"/>
          </w:tcPr>
          <w:p w14:paraId="51AF6558" w14:textId="77777777" w:rsidR="00AF0933" w:rsidRPr="002D6204" w:rsidRDefault="00AF0933" w:rsidP="002D6204">
            <w:pPr>
              <w:pStyle w:val="a3"/>
            </w:pPr>
            <w:r w:rsidRPr="002D6204">
              <w:t>1 октября 2024 г.</w:t>
            </w:r>
          </w:p>
          <w:p w14:paraId="416F679D" w14:textId="50CFBC88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69E6D84F" w14:textId="4C8085E5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58054C94" w14:textId="201BAFE1" w:rsidR="00AF0933" w:rsidRPr="002D6204" w:rsidRDefault="00AF0933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«Звучи»</w:t>
            </w:r>
          </w:p>
        </w:tc>
        <w:tc>
          <w:tcPr>
            <w:tcW w:w="3969" w:type="dxa"/>
          </w:tcPr>
          <w:p w14:paraId="5E57A999" w14:textId="43C0CD5C" w:rsidR="00AF0933" w:rsidRPr="002D6204" w:rsidRDefault="00AF0933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AF0933" w:rsidRPr="002D6204" w14:paraId="3440DFB4" w14:textId="77777777" w:rsidTr="00B2110F">
        <w:tc>
          <w:tcPr>
            <w:tcW w:w="851" w:type="dxa"/>
          </w:tcPr>
          <w:p w14:paraId="26726CC6" w14:textId="5994FC3E" w:rsidR="00AF0933" w:rsidRPr="002D6204" w:rsidRDefault="00E7594C" w:rsidP="002D6204">
            <w:pPr>
              <w:pStyle w:val="a3"/>
            </w:pPr>
            <w:r>
              <w:t>56</w:t>
            </w:r>
          </w:p>
        </w:tc>
        <w:tc>
          <w:tcPr>
            <w:tcW w:w="2828" w:type="dxa"/>
          </w:tcPr>
          <w:p w14:paraId="0EC3BC87" w14:textId="1CCB391C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06243D4B" w14:textId="2204D4C6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37502D34" w14:textId="647B757C" w:rsidR="00AF0933" w:rsidRPr="002D6204" w:rsidRDefault="00AF0933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«Школьная классика»</w:t>
            </w:r>
          </w:p>
        </w:tc>
        <w:tc>
          <w:tcPr>
            <w:tcW w:w="3969" w:type="dxa"/>
          </w:tcPr>
          <w:p w14:paraId="19E2FE42" w14:textId="1C71A3F5" w:rsidR="00AF0933" w:rsidRPr="002D6204" w:rsidRDefault="00AF0933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AF0933" w:rsidRPr="002D6204" w14:paraId="2C3CED9F" w14:textId="77777777" w:rsidTr="00B2110F">
        <w:tc>
          <w:tcPr>
            <w:tcW w:w="851" w:type="dxa"/>
          </w:tcPr>
          <w:p w14:paraId="2523AE2A" w14:textId="176084F9" w:rsidR="00AF0933" w:rsidRPr="002D6204" w:rsidRDefault="00E7594C" w:rsidP="002D6204">
            <w:pPr>
              <w:pStyle w:val="a3"/>
            </w:pPr>
            <w:r>
              <w:t>57</w:t>
            </w:r>
          </w:p>
        </w:tc>
        <w:tc>
          <w:tcPr>
            <w:tcW w:w="2828" w:type="dxa"/>
          </w:tcPr>
          <w:p w14:paraId="64DD5374" w14:textId="165E322B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19D76CF3" w14:textId="29A7E6F9" w:rsidR="00AF0933" w:rsidRPr="002D6204" w:rsidRDefault="00AF0933" w:rsidP="002D6204">
            <w:pPr>
              <w:pStyle w:val="a3"/>
            </w:pPr>
            <w:r w:rsidRPr="002D6204">
              <w:t>Май 2025 г.</w:t>
            </w:r>
          </w:p>
        </w:tc>
        <w:tc>
          <w:tcPr>
            <w:tcW w:w="6379" w:type="dxa"/>
          </w:tcPr>
          <w:p w14:paraId="787B57A7" w14:textId="235AE2FB" w:rsidR="00AF0933" w:rsidRPr="002D6204" w:rsidRDefault="00AF0933" w:rsidP="002D6204">
            <w:pPr>
              <w:pStyle w:val="a3"/>
            </w:pPr>
            <w:r w:rsidRPr="002D6204">
              <w:t>III Всероссийский фестиваль</w:t>
            </w:r>
            <w:r w:rsidR="002D6204">
              <w:t xml:space="preserve"> </w:t>
            </w:r>
            <w:r w:rsidRPr="002D6204">
              <w:t>«Российская школьная весна»</w:t>
            </w:r>
          </w:p>
        </w:tc>
        <w:tc>
          <w:tcPr>
            <w:tcW w:w="3969" w:type="dxa"/>
          </w:tcPr>
          <w:p w14:paraId="2EDE9668" w14:textId="331D93DA" w:rsidR="00AF0933" w:rsidRPr="002D6204" w:rsidRDefault="00AF0933" w:rsidP="002D6204">
            <w:pPr>
              <w:pStyle w:val="a3"/>
            </w:pPr>
            <w:r w:rsidRPr="002D6204">
              <w:t>https://vk.com/studvesnarsm https://studvesna.ruy.ru/ https://ruy.ru/ https://t.me/studvesna_rsv</w:t>
            </w:r>
          </w:p>
        </w:tc>
      </w:tr>
      <w:tr w:rsidR="00AF0933" w:rsidRPr="000E6FC5" w14:paraId="616C8026" w14:textId="77777777" w:rsidTr="00B2110F">
        <w:tc>
          <w:tcPr>
            <w:tcW w:w="851" w:type="dxa"/>
          </w:tcPr>
          <w:p w14:paraId="09397A77" w14:textId="013D1B2C" w:rsidR="00AF0933" w:rsidRPr="002D6204" w:rsidRDefault="00E7594C" w:rsidP="002D6204">
            <w:pPr>
              <w:pStyle w:val="a3"/>
            </w:pPr>
            <w:r>
              <w:t>58</w:t>
            </w:r>
          </w:p>
        </w:tc>
        <w:tc>
          <w:tcPr>
            <w:tcW w:w="2828" w:type="dxa"/>
          </w:tcPr>
          <w:p w14:paraId="7D1BEA4A" w14:textId="7C6EFA89" w:rsidR="00AF0933" w:rsidRPr="002D6204" w:rsidRDefault="00AF0933" w:rsidP="002D6204">
            <w:pPr>
              <w:pStyle w:val="a3"/>
            </w:pPr>
            <w:r w:rsidRPr="002D6204">
              <w:t>27 марта 2025 г.</w:t>
            </w:r>
          </w:p>
        </w:tc>
        <w:tc>
          <w:tcPr>
            <w:tcW w:w="2133" w:type="dxa"/>
          </w:tcPr>
          <w:p w14:paraId="32F80887" w14:textId="52356D3F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706BEF64" w14:textId="76EEC31C" w:rsidR="00AF0933" w:rsidRPr="002D6204" w:rsidRDefault="002D6204" w:rsidP="002D6204">
            <w:pPr>
              <w:pStyle w:val="a3"/>
            </w:pPr>
            <w:r>
              <w:t>С</w:t>
            </w:r>
            <w:r w:rsidR="00AF0933" w:rsidRPr="002D6204">
              <w:t>езон Всероссийской Юниор-Лиги КВН; Международный фестиваль детских команд КВН</w:t>
            </w:r>
          </w:p>
        </w:tc>
        <w:tc>
          <w:tcPr>
            <w:tcW w:w="3969" w:type="dxa"/>
          </w:tcPr>
          <w:p w14:paraId="77CBD30D" w14:textId="18675A96" w:rsidR="00AF0933" w:rsidRPr="002D6204" w:rsidRDefault="000E6FC5" w:rsidP="002D6204">
            <w:pPr>
              <w:pStyle w:val="a3"/>
              <w:rPr>
                <w:lang w:val="en-US"/>
              </w:rPr>
            </w:pPr>
            <w:hyperlink r:id="rId10">
              <w:r w:rsidR="00AF0933" w:rsidRPr="002D6204">
                <w:rPr>
                  <w:lang w:val="en-US"/>
                </w:rPr>
                <w:t>https://www.ruy.ru/projects/</w:t>
              </w:r>
            </w:hyperlink>
            <w:r w:rsidR="00AF0933" w:rsidRPr="002D6204">
              <w:rPr>
                <w:lang w:val="en-US"/>
              </w:rPr>
              <w:t xml:space="preserve"> vserossiyskaya-yunior-liga-kvn/ https://vk.com/juniorkvn https://t.me/detskykvn</w:t>
            </w:r>
          </w:p>
        </w:tc>
      </w:tr>
      <w:tr w:rsidR="00AF0933" w:rsidRPr="000E6FC5" w14:paraId="22152787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5FEE6720" w14:textId="097C6EEC" w:rsidR="00AF0933" w:rsidRPr="00E7594C" w:rsidRDefault="00E7594C" w:rsidP="002D6204">
            <w:pPr>
              <w:pStyle w:val="a3"/>
            </w:pPr>
            <w:r>
              <w:t>59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57F71A21" w14:textId="4DE2ABE2" w:rsidR="00AF0933" w:rsidRPr="002D6204" w:rsidRDefault="00AF0933" w:rsidP="002D6204">
            <w:pPr>
              <w:pStyle w:val="a3"/>
            </w:pPr>
            <w:r w:rsidRPr="002D6204">
              <w:t>18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DB24638" w14:textId="0BE8E2A2" w:rsidR="00AF0933" w:rsidRPr="002D6204" w:rsidRDefault="00AF0933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B3CB133" w14:textId="004B190D" w:rsidR="00AF0933" w:rsidRPr="002D6204" w:rsidRDefault="00AF0933" w:rsidP="002D6204">
            <w:pPr>
              <w:pStyle w:val="a3"/>
            </w:pPr>
            <w:r w:rsidRPr="002D6204">
              <w:t>Всероссийский конкурс школьных музеев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6266F014" w14:textId="5C0CC40A" w:rsidR="00AF0933" w:rsidRPr="00621D1D" w:rsidRDefault="00AF0933" w:rsidP="002D6204">
            <w:pPr>
              <w:pStyle w:val="a3"/>
              <w:rPr>
                <w:lang w:val="en-US"/>
              </w:rPr>
            </w:pPr>
            <w:r w:rsidRPr="00621D1D">
              <w:rPr>
                <w:lang w:val="en-US"/>
              </w:rPr>
              <w:t>https://disk.yandex.ru/d/ s3vXc1fuZaNN-A</w:t>
            </w:r>
          </w:p>
        </w:tc>
      </w:tr>
      <w:tr w:rsidR="00D10708" w:rsidRPr="002D6204" w14:paraId="49E25A48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66F8EF3D" w14:textId="0195F1BC" w:rsidR="00D10708" w:rsidRPr="002D6204" w:rsidRDefault="00E7594C" w:rsidP="002D6204">
            <w:pPr>
              <w:pStyle w:val="a3"/>
            </w:pPr>
            <w:r>
              <w:t>60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76FED9B0" w14:textId="4ED4D598" w:rsidR="00D10708" w:rsidRPr="002D6204" w:rsidRDefault="00D10708" w:rsidP="002D6204">
            <w:pPr>
              <w:pStyle w:val="a3"/>
            </w:pPr>
            <w:r w:rsidRPr="002D6204">
              <w:t>24 мая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29F22FAC" w14:textId="5613190F" w:rsidR="00D10708" w:rsidRPr="002D6204" w:rsidRDefault="00D107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4B1BA157" w14:textId="55AC6ED7" w:rsidR="00D10708" w:rsidRPr="002D6204" w:rsidRDefault="00D10708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«МедиаПритяжение»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E0967DC" w14:textId="2FEF4C3A" w:rsidR="00D10708" w:rsidRPr="002D6204" w:rsidRDefault="00D10708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D10708" w:rsidRPr="002D6204" w14:paraId="08B93E25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17281366" w14:textId="6E1A44A1" w:rsidR="00D10708" w:rsidRPr="002D6204" w:rsidRDefault="006101C8" w:rsidP="002D6204">
            <w:pPr>
              <w:pStyle w:val="a3"/>
            </w:pPr>
            <w:r>
              <w:t>61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777CDB49" w14:textId="2507DB21" w:rsidR="00D10708" w:rsidRPr="002D6204" w:rsidRDefault="00D10708" w:rsidP="002D6204">
            <w:pPr>
              <w:pStyle w:val="a3"/>
            </w:pPr>
            <w:r w:rsidRPr="002D6204">
              <w:t>27 августа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0BF5784F" w14:textId="595A4BCA" w:rsidR="00D10708" w:rsidRPr="002D6204" w:rsidRDefault="00D1070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3151AAE" w14:textId="28D43DB5" w:rsidR="00D10708" w:rsidRPr="002D6204" w:rsidRDefault="00D10708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«Знание.Кино»</w:t>
            </w:r>
            <w:r w:rsidR="002D6204"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BAD76F4" w14:textId="07982365" w:rsidR="00D10708" w:rsidRPr="002D6204" w:rsidRDefault="000E6FC5" w:rsidP="002D6204">
            <w:pPr>
              <w:pStyle w:val="a3"/>
            </w:pPr>
            <w:hyperlink r:id="rId11">
              <w:r w:rsidR="00D10708" w:rsidRPr="002D6204">
                <w:t>http://kino.znanierussia.ru</w:t>
              </w:r>
            </w:hyperlink>
          </w:p>
        </w:tc>
      </w:tr>
      <w:tr w:rsidR="00D10708" w:rsidRPr="002D6204" w14:paraId="130A6518" w14:textId="77777777" w:rsidTr="002D6204">
        <w:tc>
          <w:tcPr>
            <w:tcW w:w="16160" w:type="dxa"/>
            <w:gridSpan w:val="5"/>
            <w:shd w:val="clear" w:color="auto" w:fill="C5E0B3" w:themeFill="accent6" w:themeFillTint="66"/>
          </w:tcPr>
          <w:p w14:paraId="109DDBEA" w14:textId="62E68A9F" w:rsidR="00D10708" w:rsidRPr="002D6204" w:rsidRDefault="008829B6" w:rsidP="002D620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D6204">
              <w:rPr>
                <w:b/>
                <w:bCs/>
                <w:sz w:val="28"/>
                <w:szCs w:val="28"/>
              </w:rPr>
              <w:t>Мероприятия экологической направленности</w:t>
            </w:r>
          </w:p>
        </w:tc>
      </w:tr>
      <w:tr w:rsidR="00A10D80" w:rsidRPr="002D6204" w14:paraId="23E79551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1354ADC6" w14:textId="09F2E19C" w:rsidR="00A10D80" w:rsidRPr="002D6204" w:rsidRDefault="006101C8" w:rsidP="002D6204">
            <w:pPr>
              <w:pStyle w:val="a3"/>
            </w:pPr>
            <w:r>
              <w:t>62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1518927" w14:textId="77777777" w:rsidR="00A10D80" w:rsidRPr="002D6204" w:rsidRDefault="00A10D80" w:rsidP="002D6204">
            <w:pPr>
              <w:pStyle w:val="a3"/>
            </w:pPr>
            <w:r w:rsidRPr="002D6204">
              <w:t>1 мая 2025 г.</w:t>
            </w:r>
          </w:p>
          <w:p w14:paraId="329B3C01" w14:textId="20075EBC" w:rsidR="00A10D80" w:rsidRPr="002D6204" w:rsidRDefault="00A10D80" w:rsidP="002D6204">
            <w:pPr>
              <w:pStyle w:val="a3"/>
            </w:pPr>
            <w:r w:rsidRPr="002D6204">
              <w:t>5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859B940" w14:textId="55CA034D" w:rsidR="00A10D80" w:rsidRPr="002D6204" w:rsidRDefault="00A10D80" w:rsidP="002D6204">
            <w:pPr>
              <w:pStyle w:val="a3"/>
            </w:pPr>
            <w:r w:rsidRPr="002D6204">
              <w:t>Май 2025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5247947" w14:textId="41ED72DF" w:rsidR="00A10D80" w:rsidRPr="002D6204" w:rsidRDefault="00A10D80" w:rsidP="002D6204">
            <w:pPr>
              <w:pStyle w:val="a3"/>
            </w:pPr>
            <w:r w:rsidRPr="002D6204">
              <w:t>Акция «Всероссийский субботник»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134D9F5E" w14:textId="74FDB1C6" w:rsidR="00A10D80" w:rsidRPr="002D6204" w:rsidRDefault="00A10D80" w:rsidP="002D6204">
            <w:pPr>
              <w:pStyle w:val="a3"/>
            </w:pPr>
            <w:r w:rsidRPr="002D6204">
              <w:t>https://волонтёрыпобеды.рф</w:t>
            </w:r>
          </w:p>
        </w:tc>
      </w:tr>
      <w:tr w:rsidR="00A10D80" w:rsidRPr="002D6204" w14:paraId="330CA90A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6F426457" w14:textId="52628B8E" w:rsidR="00A10D80" w:rsidRPr="002D6204" w:rsidRDefault="006101C8" w:rsidP="002D6204">
            <w:pPr>
              <w:pStyle w:val="a3"/>
            </w:pPr>
            <w:r>
              <w:t>63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1103FFC" w14:textId="0306158D" w:rsidR="00A10D80" w:rsidRPr="002D6204" w:rsidRDefault="00A10D80" w:rsidP="002D6204">
            <w:pPr>
              <w:pStyle w:val="a3"/>
            </w:pPr>
            <w:r w:rsidRPr="002D6204">
              <w:t>1 мая 2024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4773936B" w14:textId="1B75733A" w:rsidR="00A10D80" w:rsidRPr="002D6204" w:rsidRDefault="00A10D80" w:rsidP="002D6204">
            <w:pPr>
              <w:pStyle w:val="a3"/>
            </w:pPr>
            <w:r w:rsidRPr="002D6204">
              <w:t>Май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37EB46CA" w14:textId="03D249F9" w:rsidR="00A10D80" w:rsidRPr="002D6204" w:rsidRDefault="00A10D80" w:rsidP="002D6204">
            <w:pPr>
              <w:pStyle w:val="a3"/>
            </w:pPr>
            <w:r w:rsidRPr="002D6204">
              <w:t>Мероприятия экологического сообщества «Юннаты Первых»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80781D5" w14:textId="59AFDF63" w:rsidR="00A10D80" w:rsidRPr="002D6204" w:rsidRDefault="00A10D80" w:rsidP="002D6204">
            <w:pPr>
              <w:pStyle w:val="a3"/>
            </w:pPr>
          </w:p>
        </w:tc>
      </w:tr>
      <w:tr w:rsidR="00A10D80" w:rsidRPr="002D6204" w14:paraId="7B2041E4" w14:textId="77777777" w:rsidTr="002D6204">
        <w:tc>
          <w:tcPr>
            <w:tcW w:w="16160" w:type="dxa"/>
            <w:gridSpan w:val="5"/>
            <w:shd w:val="clear" w:color="auto" w:fill="C5E0B3" w:themeFill="accent6" w:themeFillTint="66"/>
          </w:tcPr>
          <w:p w14:paraId="3766BAFD" w14:textId="43E8979D" w:rsidR="00A10D80" w:rsidRPr="002D6204" w:rsidRDefault="00492399" w:rsidP="002D620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D6204">
              <w:rPr>
                <w:b/>
                <w:bCs/>
                <w:sz w:val="28"/>
                <w:szCs w:val="28"/>
              </w:rPr>
              <w:t>Мероприятия добровольческой направленности</w:t>
            </w:r>
          </w:p>
        </w:tc>
      </w:tr>
      <w:tr w:rsidR="00D416E8" w:rsidRPr="002D6204" w14:paraId="385245A4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36D6903D" w14:textId="2AD7B93F" w:rsidR="00D416E8" w:rsidRPr="002D6204" w:rsidRDefault="006101C8" w:rsidP="002D6204">
            <w:pPr>
              <w:pStyle w:val="a3"/>
            </w:pPr>
            <w:r>
              <w:t>64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60684741" w14:textId="09649709" w:rsidR="00D416E8" w:rsidRPr="002D6204" w:rsidRDefault="00D416E8" w:rsidP="002D6204">
            <w:pPr>
              <w:pStyle w:val="a3"/>
            </w:pPr>
            <w:r w:rsidRPr="002D6204">
              <w:t>3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1B827350" w14:textId="53F6DFBC" w:rsidR="00D416E8" w:rsidRPr="002D6204" w:rsidRDefault="00D416E8" w:rsidP="002D6204">
            <w:pPr>
              <w:pStyle w:val="a3"/>
            </w:pPr>
            <w:r w:rsidRPr="002D6204">
              <w:t>Декабрь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68E90B6" w14:textId="6905DD57" w:rsidR="00D416E8" w:rsidRPr="002D6204" w:rsidRDefault="00D416E8" w:rsidP="002D6204">
            <w:pPr>
              <w:pStyle w:val="a3"/>
            </w:pPr>
            <w:r w:rsidRPr="002D6204">
              <w:t>«Уроки доброты»</w:t>
            </w:r>
            <w:r w:rsidR="002D6204">
              <w:t xml:space="preserve"> </w:t>
            </w:r>
            <w:r w:rsidRPr="002D6204">
              <w:t>по пониманию инвалидности и формированию принимающего отношения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6528F5A" w14:textId="6ED6518A" w:rsidR="00D416E8" w:rsidRPr="002D6204" w:rsidRDefault="00D416E8" w:rsidP="002D6204">
            <w:pPr>
              <w:pStyle w:val="a3"/>
            </w:pPr>
            <w:r w:rsidRPr="002D6204">
              <w:t>https://ikp-rao.ru/uroki-dobroty/</w:t>
            </w:r>
          </w:p>
        </w:tc>
      </w:tr>
      <w:tr w:rsidR="00D416E8" w:rsidRPr="002D6204" w14:paraId="0E923E73" w14:textId="77777777" w:rsidTr="00B2110F">
        <w:tc>
          <w:tcPr>
            <w:tcW w:w="851" w:type="dxa"/>
          </w:tcPr>
          <w:p w14:paraId="7F02C90F" w14:textId="2EBCF98C" w:rsidR="00D416E8" w:rsidRPr="002D6204" w:rsidRDefault="006101C8" w:rsidP="002D6204">
            <w:pPr>
              <w:pStyle w:val="a3"/>
            </w:pPr>
            <w:r>
              <w:t>65</w:t>
            </w:r>
          </w:p>
        </w:tc>
        <w:tc>
          <w:tcPr>
            <w:tcW w:w="2828" w:type="dxa"/>
          </w:tcPr>
          <w:p w14:paraId="28E851B1" w14:textId="24005238" w:rsidR="00D416E8" w:rsidRPr="002D6204" w:rsidRDefault="00D416E8" w:rsidP="002D6204">
            <w:pPr>
              <w:pStyle w:val="a3"/>
            </w:pPr>
            <w:r w:rsidRPr="002D6204">
              <w:t>5 декабря 2024 г.</w:t>
            </w:r>
          </w:p>
        </w:tc>
        <w:tc>
          <w:tcPr>
            <w:tcW w:w="2133" w:type="dxa"/>
          </w:tcPr>
          <w:p w14:paraId="7392B5E9" w14:textId="41F5E7DE" w:rsidR="00D416E8" w:rsidRPr="002D6204" w:rsidRDefault="00D416E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5E5997D7" w14:textId="1208FF16" w:rsidR="00D416E8" w:rsidRPr="002D6204" w:rsidRDefault="00D416E8" w:rsidP="002D6204">
            <w:pPr>
              <w:pStyle w:val="a3"/>
            </w:pPr>
            <w:r w:rsidRPr="002D6204">
              <w:t>Всероссийский конкурс</w:t>
            </w:r>
            <w:r w:rsidR="002D6204">
              <w:t xml:space="preserve"> </w:t>
            </w:r>
            <w:r w:rsidRPr="002D6204">
              <w:t>«Добро не уходит на каникулы»</w:t>
            </w:r>
          </w:p>
        </w:tc>
        <w:tc>
          <w:tcPr>
            <w:tcW w:w="3969" w:type="dxa"/>
          </w:tcPr>
          <w:p w14:paraId="2E22F809" w14:textId="55F96813" w:rsidR="00D416E8" w:rsidRPr="002D6204" w:rsidRDefault="00D416E8" w:rsidP="002D6204">
            <w:pPr>
              <w:pStyle w:val="a3"/>
            </w:pPr>
            <w:r w:rsidRPr="002D6204">
              <w:t>https://вместесдобром.рф/</w:t>
            </w:r>
          </w:p>
        </w:tc>
      </w:tr>
      <w:tr w:rsidR="00D416E8" w:rsidRPr="002D6204" w14:paraId="03D3EB8B" w14:textId="77777777" w:rsidTr="00B2110F">
        <w:tc>
          <w:tcPr>
            <w:tcW w:w="851" w:type="dxa"/>
          </w:tcPr>
          <w:p w14:paraId="5AF5328E" w14:textId="75A031EB" w:rsidR="00D416E8" w:rsidRPr="002D6204" w:rsidRDefault="006101C8" w:rsidP="002D6204">
            <w:pPr>
              <w:pStyle w:val="a3"/>
            </w:pPr>
            <w:r>
              <w:t>66</w:t>
            </w:r>
          </w:p>
        </w:tc>
        <w:tc>
          <w:tcPr>
            <w:tcW w:w="2828" w:type="dxa"/>
          </w:tcPr>
          <w:p w14:paraId="0BA16188" w14:textId="7FB29361" w:rsidR="00D416E8" w:rsidRPr="002D6204" w:rsidRDefault="00D416E8" w:rsidP="002D6204">
            <w:pPr>
              <w:pStyle w:val="a3"/>
            </w:pPr>
            <w:r w:rsidRPr="002D6204">
              <w:t>5 декабря 2024 г.</w:t>
            </w:r>
          </w:p>
        </w:tc>
        <w:tc>
          <w:tcPr>
            <w:tcW w:w="2133" w:type="dxa"/>
          </w:tcPr>
          <w:p w14:paraId="4927601E" w14:textId="00CCFA2F" w:rsidR="00D416E8" w:rsidRPr="002D6204" w:rsidRDefault="00D416E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69F4435" w14:textId="59821AE8" w:rsidR="00D416E8" w:rsidRPr="002D6204" w:rsidRDefault="00D416E8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«Лига вожатых»</w:t>
            </w:r>
          </w:p>
        </w:tc>
        <w:tc>
          <w:tcPr>
            <w:tcW w:w="3969" w:type="dxa"/>
          </w:tcPr>
          <w:p w14:paraId="2708488C" w14:textId="7DB38C55" w:rsidR="00D416E8" w:rsidRPr="002D6204" w:rsidRDefault="00D416E8" w:rsidP="002D6204">
            <w:pPr>
              <w:pStyle w:val="a3"/>
            </w:pPr>
            <w:r w:rsidRPr="002D6204">
              <w:t>https://вожатый.рф/</w:t>
            </w:r>
          </w:p>
        </w:tc>
      </w:tr>
      <w:tr w:rsidR="00D416E8" w:rsidRPr="002D6204" w14:paraId="3F2ED987" w14:textId="77777777" w:rsidTr="00B2110F">
        <w:tc>
          <w:tcPr>
            <w:tcW w:w="851" w:type="dxa"/>
          </w:tcPr>
          <w:p w14:paraId="1918B9B7" w14:textId="4E4C152F" w:rsidR="00D416E8" w:rsidRPr="002D6204" w:rsidRDefault="006101C8" w:rsidP="002D6204">
            <w:pPr>
              <w:pStyle w:val="a3"/>
            </w:pPr>
            <w:r>
              <w:t>67</w:t>
            </w:r>
          </w:p>
        </w:tc>
        <w:tc>
          <w:tcPr>
            <w:tcW w:w="2828" w:type="dxa"/>
          </w:tcPr>
          <w:p w14:paraId="64996870" w14:textId="09A3CD1C" w:rsidR="00D416E8" w:rsidRPr="002D6204" w:rsidRDefault="00D416E8" w:rsidP="002D6204">
            <w:pPr>
              <w:pStyle w:val="a3"/>
            </w:pPr>
            <w:r w:rsidRPr="002D6204">
              <w:t>5 декабря 2024 г.</w:t>
            </w:r>
          </w:p>
        </w:tc>
        <w:tc>
          <w:tcPr>
            <w:tcW w:w="2133" w:type="dxa"/>
          </w:tcPr>
          <w:p w14:paraId="6C486B0C" w14:textId="2A26EDAD" w:rsidR="00D416E8" w:rsidRPr="002D6204" w:rsidRDefault="00D416E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5FAEF130" w14:textId="77777777" w:rsidR="00D416E8" w:rsidRPr="002D6204" w:rsidRDefault="00D416E8" w:rsidP="002D6204">
            <w:pPr>
              <w:pStyle w:val="a3"/>
            </w:pPr>
            <w:r w:rsidRPr="002D6204">
              <w:t>Всероссийская общественно- государственная инициатива</w:t>
            </w:r>
          </w:p>
          <w:p w14:paraId="313FADD0" w14:textId="5567B439" w:rsidR="00D416E8" w:rsidRPr="002D6204" w:rsidRDefault="00D416E8" w:rsidP="002D6204">
            <w:pPr>
              <w:pStyle w:val="a3"/>
            </w:pPr>
            <w:r w:rsidRPr="002D6204">
              <w:t>«Горячее сердце»</w:t>
            </w:r>
          </w:p>
        </w:tc>
        <w:tc>
          <w:tcPr>
            <w:tcW w:w="3969" w:type="dxa"/>
          </w:tcPr>
          <w:p w14:paraId="72FBC12D" w14:textId="7717C1C7" w:rsidR="00D416E8" w:rsidRPr="002D6204" w:rsidRDefault="00D416E8" w:rsidP="002D6204">
            <w:pPr>
              <w:pStyle w:val="a3"/>
            </w:pPr>
          </w:p>
        </w:tc>
      </w:tr>
      <w:tr w:rsidR="00D416E8" w:rsidRPr="002D6204" w14:paraId="71D4F8F9" w14:textId="77777777" w:rsidTr="00B2110F">
        <w:tc>
          <w:tcPr>
            <w:tcW w:w="851" w:type="dxa"/>
          </w:tcPr>
          <w:p w14:paraId="49202EBC" w14:textId="38A12F99" w:rsidR="00D416E8" w:rsidRPr="002D6204" w:rsidRDefault="006101C8" w:rsidP="002D6204">
            <w:pPr>
              <w:pStyle w:val="a3"/>
            </w:pPr>
            <w:r>
              <w:lastRenderedPageBreak/>
              <w:t>68</w:t>
            </w:r>
          </w:p>
        </w:tc>
        <w:tc>
          <w:tcPr>
            <w:tcW w:w="2828" w:type="dxa"/>
          </w:tcPr>
          <w:p w14:paraId="72ADC640" w14:textId="14E0889F" w:rsidR="00D416E8" w:rsidRPr="002D6204" w:rsidRDefault="00D416E8" w:rsidP="002D6204">
            <w:pPr>
              <w:pStyle w:val="a3"/>
            </w:pPr>
            <w:r w:rsidRPr="002D6204">
              <w:t>5 декабря 2024 г.</w:t>
            </w:r>
          </w:p>
        </w:tc>
        <w:tc>
          <w:tcPr>
            <w:tcW w:w="2133" w:type="dxa"/>
          </w:tcPr>
          <w:p w14:paraId="0F9B6AEE" w14:textId="04E5FE4D" w:rsidR="00D416E8" w:rsidRPr="002D6204" w:rsidRDefault="00D416E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5861F2AB" w14:textId="1183F4C8" w:rsidR="00D416E8" w:rsidRPr="002D6204" w:rsidRDefault="00D416E8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«Благо твори»</w:t>
            </w:r>
          </w:p>
        </w:tc>
        <w:tc>
          <w:tcPr>
            <w:tcW w:w="3969" w:type="dxa"/>
          </w:tcPr>
          <w:p w14:paraId="40A76B87" w14:textId="15B743AB" w:rsidR="00D416E8" w:rsidRPr="002D6204" w:rsidRDefault="00D416E8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D416E8" w:rsidRPr="002D6204" w14:paraId="715A6C87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3D160C1D" w14:textId="4E0111BE" w:rsidR="00D416E8" w:rsidRPr="002D6204" w:rsidRDefault="006101C8" w:rsidP="002D6204">
            <w:pPr>
              <w:pStyle w:val="a3"/>
            </w:pPr>
            <w:r>
              <w:t>69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2A4D441" w14:textId="77777777" w:rsidR="00D416E8" w:rsidRPr="002D6204" w:rsidRDefault="00D416E8" w:rsidP="002D6204">
            <w:pPr>
              <w:pStyle w:val="a3"/>
            </w:pPr>
            <w:r w:rsidRPr="002D6204">
              <w:t>5 декабря 2024 г.</w:t>
            </w:r>
          </w:p>
          <w:p w14:paraId="11DB93EC" w14:textId="086F65F5" w:rsidR="00D416E8" w:rsidRPr="002D6204" w:rsidRDefault="00D416E8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2FC680FA" w14:textId="0A630004" w:rsidR="00D416E8" w:rsidRPr="002D6204" w:rsidRDefault="00D416E8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D4ED228" w14:textId="1304506B" w:rsidR="00D416E8" w:rsidRPr="002D6204" w:rsidRDefault="00D416E8" w:rsidP="002D6204">
            <w:pPr>
              <w:pStyle w:val="a3"/>
            </w:pPr>
            <w:r w:rsidRPr="002D6204">
              <w:t>Международный волонтерский корпус 80-й годовщины Победы в Великой Отечественной войне 1941—1945 годов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3E1327C" w14:textId="7AE33DAD" w:rsidR="00D416E8" w:rsidRPr="002D6204" w:rsidRDefault="00D416E8" w:rsidP="002D6204">
            <w:pPr>
              <w:pStyle w:val="a3"/>
            </w:pPr>
            <w:r w:rsidRPr="002D6204">
              <w:t>hhttps://волонтёрыпобеды.рф</w:t>
            </w:r>
          </w:p>
        </w:tc>
      </w:tr>
      <w:tr w:rsidR="00331078" w:rsidRPr="002D6204" w14:paraId="5AE073F5" w14:textId="77777777" w:rsidTr="002D6204">
        <w:tc>
          <w:tcPr>
            <w:tcW w:w="16160" w:type="dxa"/>
            <w:gridSpan w:val="5"/>
            <w:shd w:val="clear" w:color="auto" w:fill="C5E0B3" w:themeFill="accent6" w:themeFillTint="66"/>
          </w:tcPr>
          <w:p w14:paraId="0076712D" w14:textId="0F307856" w:rsidR="00331078" w:rsidRPr="002D6204" w:rsidRDefault="00404608" w:rsidP="002D6204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2D6204">
              <w:rPr>
                <w:b/>
                <w:bCs/>
                <w:sz w:val="28"/>
                <w:szCs w:val="28"/>
              </w:rPr>
              <w:t>Мероприятия, направленные на развитие лидерских качеств</w:t>
            </w:r>
          </w:p>
        </w:tc>
      </w:tr>
      <w:tr w:rsidR="00291029" w:rsidRPr="002D6204" w14:paraId="69321844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0732A990" w14:textId="52DFB189" w:rsidR="00291029" w:rsidRPr="002D6204" w:rsidRDefault="006101C8" w:rsidP="002D6204">
            <w:pPr>
              <w:pStyle w:val="a3"/>
            </w:pPr>
            <w:r>
              <w:t>70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3D9FBD93" w14:textId="36AEEB79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4387616" w14:textId="6F8C4ECE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751700FB" w14:textId="2000DF51" w:rsidR="00291029" w:rsidRPr="002D6204" w:rsidRDefault="00291029" w:rsidP="002D6204">
            <w:pPr>
              <w:pStyle w:val="a3"/>
            </w:pPr>
            <w:r w:rsidRPr="002D6204">
              <w:t>Всероссийская премия</w:t>
            </w:r>
            <w:r w:rsidR="002D6204">
              <w:t xml:space="preserve"> </w:t>
            </w:r>
            <w:r w:rsidRPr="002D6204">
              <w:t>«Премия Первых»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E8D98F8" w14:textId="33EC195C" w:rsidR="00291029" w:rsidRPr="002D6204" w:rsidRDefault="00291029" w:rsidP="002D6204">
            <w:pPr>
              <w:pStyle w:val="a3"/>
            </w:pPr>
          </w:p>
        </w:tc>
      </w:tr>
      <w:tr w:rsidR="00291029" w:rsidRPr="002D6204" w14:paraId="74BB706D" w14:textId="77777777" w:rsidTr="00B2110F">
        <w:tc>
          <w:tcPr>
            <w:tcW w:w="851" w:type="dxa"/>
          </w:tcPr>
          <w:p w14:paraId="1F9F8248" w14:textId="2FDCD526" w:rsidR="00291029" w:rsidRPr="002D6204" w:rsidRDefault="006101C8" w:rsidP="002D6204">
            <w:pPr>
              <w:pStyle w:val="a3"/>
            </w:pPr>
            <w:r>
              <w:t>71</w:t>
            </w:r>
          </w:p>
        </w:tc>
        <w:tc>
          <w:tcPr>
            <w:tcW w:w="2828" w:type="dxa"/>
          </w:tcPr>
          <w:p w14:paraId="4555BE3A" w14:textId="11D1A9EB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056F8826" w14:textId="77E97597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22C6BB73" w14:textId="7A11373F" w:rsidR="00291029" w:rsidRPr="002D6204" w:rsidRDefault="00291029" w:rsidP="002D6204">
            <w:pPr>
              <w:pStyle w:val="a3"/>
            </w:pPr>
            <w:r w:rsidRPr="002D6204">
              <w:t>Всероссийский форум лидеров ученического самоуправления</w:t>
            </w:r>
            <w:r w:rsidR="002D6204">
              <w:t xml:space="preserve"> </w:t>
            </w:r>
            <w:r w:rsidRPr="002D6204">
              <w:t>«Вектор УСпеха»</w:t>
            </w:r>
          </w:p>
        </w:tc>
        <w:tc>
          <w:tcPr>
            <w:tcW w:w="3969" w:type="dxa"/>
          </w:tcPr>
          <w:p w14:paraId="3D11F39C" w14:textId="0395AD66" w:rsidR="00291029" w:rsidRPr="002D6204" w:rsidRDefault="00291029" w:rsidP="002D6204">
            <w:pPr>
              <w:pStyle w:val="a3"/>
            </w:pPr>
          </w:p>
        </w:tc>
      </w:tr>
      <w:tr w:rsidR="00291029" w:rsidRPr="002D6204" w14:paraId="0D181759" w14:textId="77777777" w:rsidTr="00B2110F">
        <w:tc>
          <w:tcPr>
            <w:tcW w:w="851" w:type="dxa"/>
          </w:tcPr>
          <w:p w14:paraId="49B42F6A" w14:textId="37FD8093" w:rsidR="00291029" w:rsidRPr="002D6204" w:rsidRDefault="006101C8" w:rsidP="002D6204">
            <w:pPr>
              <w:pStyle w:val="a3"/>
            </w:pPr>
            <w:r>
              <w:t>72</w:t>
            </w:r>
          </w:p>
        </w:tc>
        <w:tc>
          <w:tcPr>
            <w:tcW w:w="2828" w:type="dxa"/>
          </w:tcPr>
          <w:p w14:paraId="208BBFEA" w14:textId="7DDC286E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2C4E35A6" w14:textId="2949A820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9C3A2E5" w14:textId="77777777" w:rsidR="00291029" w:rsidRPr="002D6204" w:rsidRDefault="00291029" w:rsidP="002D6204">
            <w:pPr>
              <w:pStyle w:val="a3"/>
            </w:pPr>
            <w:r w:rsidRPr="002D6204">
              <w:t>Всероссийская программа по развитию советов обучающихся общеобразовательных организаций</w:t>
            </w:r>
          </w:p>
          <w:p w14:paraId="4F6CD947" w14:textId="314CD62A" w:rsidR="00291029" w:rsidRPr="002D6204" w:rsidRDefault="00291029" w:rsidP="002D6204">
            <w:pPr>
              <w:pStyle w:val="a3"/>
            </w:pPr>
            <w:r w:rsidRPr="002D6204">
              <w:t>«Ученическое самоуправление»</w:t>
            </w:r>
          </w:p>
        </w:tc>
        <w:tc>
          <w:tcPr>
            <w:tcW w:w="3969" w:type="dxa"/>
          </w:tcPr>
          <w:p w14:paraId="1DD84692" w14:textId="263F5248" w:rsidR="00291029" w:rsidRPr="002D6204" w:rsidRDefault="00291029" w:rsidP="002D6204">
            <w:pPr>
              <w:pStyle w:val="a3"/>
            </w:pPr>
          </w:p>
        </w:tc>
      </w:tr>
      <w:tr w:rsidR="00291029" w:rsidRPr="002D6204" w14:paraId="764397B1" w14:textId="77777777" w:rsidTr="00B2110F">
        <w:tc>
          <w:tcPr>
            <w:tcW w:w="851" w:type="dxa"/>
          </w:tcPr>
          <w:p w14:paraId="545FEC13" w14:textId="40164BB0" w:rsidR="00291029" w:rsidRPr="002D6204" w:rsidRDefault="006101C8" w:rsidP="002D6204">
            <w:pPr>
              <w:pStyle w:val="a3"/>
            </w:pPr>
            <w:r>
              <w:t>73</w:t>
            </w:r>
          </w:p>
        </w:tc>
        <w:tc>
          <w:tcPr>
            <w:tcW w:w="2828" w:type="dxa"/>
          </w:tcPr>
          <w:p w14:paraId="7EF06D50" w14:textId="103ED8DC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689EA326" w14:textId="56123860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28E5EA35" w14:textId="08E04F35" w:rsidR="00291029" w:rsidRPr="002D6204" w:rsidRDefault="00291029" w:rsidP="002D6204">
            <w:pPr>
              <w:pStyle w:val="a3"/>
            </w:pPr>
            <w:r w:rsidRPr="002D6204">
              <w:t>Всероссийский конкурс</w:t>
            </w:r>
            <w:r w:rsidR="002D6204">
              <w:t xml:space="preserve"> </w:t>
            </w:r>
            <w:r w:rsidRPr="002D6204">
              <w:t>«Большая перемена»</w:t>
            </w:r>
          </w:p>
        </w:tc>
        <w:tc>
          <w:tcPr>
            <w:tcW w:w="3969" w:type="dxa"/>
          </w:tcPr>
          <w:p w14:paraId="1756C155" w14:textId="6DC410D1" w:rsidR="00291029" w:rsidRPr="002D6204" w:rsidRDefault="00291029" w:rsidP="002D6204">
            <w:pPr>
              <w:pStyle w:val="a3"/>
            </w:pPr>
          </w:p>
        </w:tc>
      </w:tr>
      <w:tr w:rsidR="00291029" w:rsidRPr="002D6204" w14:paraId="02BBD3E6" w14:textId="77777777" w:rsidTr="00B2110F">
        <w:tc>
          <w:tcPr>
            <w:tcW w:w="851" w:type="dxa"/>
          </w:tcPr>
          <w:p w14:paraId="583CA03E" w14:textId="08C2C4D2" w:rsidR="00291029" w:rsidRPr="002D6204" w:rsidRDefault="006101C8" w:rsidP="002D6204">
            <w:pPr>
              <w:pStyle w:val="a3"/>
            </w:pPr>
            <w:r>
              <w:t>74</w:t>
            </w:r>
          </w:p>
        </w:tc>
        <w:tc>
          <w:tcPr>
            <w:tcW w:w="2828" w:type="dxa"/>
          </w:tcPr>
          <w:p w14:paraId="28DC59F2" w14:textId="1B0B8875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28735037" w14:textId="7DBA4AE4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AD90367" w14:textId="6ED7F7D3" w:rsidR="00291029" w:rsidRPr="002D6204" w:rsidRDefault="00291029" w:rsidP="002D6204">
            <w:pPr>
              <w:pStyle w:val="a3"/>
            </w:pPr>
            <w:r w:rsidRPr="002D6204">
              <w:t>Всероссийская кампания по организации всеобщих выборов руководителей советов обучающихся общеобразовательных организаций «Твой выбор»</w:t>
            </w:r>
          </w:p>
        </w:tc>
        <w:tc>
          <w:tcPr>
            <w:tcW w:w="3969" w:type="dxa"/>
          </w:tcPr>
          <w:p w14:paraId="226473D1" w14:textId="5BD74D79" w:rsidR="00291029" w:rsidRPr="002D6204" w:rsidRDefault="00291029" w:rsidP="002D6204">
            <w:pPr>
              <w:pStyle w:val="a3"/>
            </w:pPr>
          </w:p>
        </w:tc>
      </w:tr>
      <w:tr w:rsidR="00291029" w:rsidRPr="002D6204" w14:paraId="6B3C23E2" w14:textId="77777777" w:rsidTr="00B2110F">
        <w:tc>
          <w:tcPr>
            <w:tcW w:w="851" w:type="dxa"/>
          </w:tcPr>
          <w:p w14:paraId="66BB3957" w14:textId="6ED623C8" w:rsidR="00291029" w:rsidRPr="002D6204" w:rsidRDefault="006101C8" w:rsidP="002D6204">
            <w:pPr>
              <w:pStyle w:val="a3"/>
            </w:pPr>
            <w:r>
              <w:t>75</w:t>
            </w:r>
          </w:p>
        </w:tc>
        <w:tc>
          <w:tcPr>
            <w:tcW w:w="2828" w:type="dxa"/>
          </w:tcPr>
          <w:p w14:paraId="37939A18" w14:textId="0B705E91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348B5C3E" w14:textId="70E8A8FB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15E81F9" w14:textId="3E61A81A" w:rsidR="00291029" w:rsidRPr="002D6204" w:rsidRDefault="00291029" w:rsidP="002D6204">
            <w:pPr>
              <w:pStyle w:val="a3"/>
            </w:pPr>
            <w:r w:rsidRPr="002D6204">
              <w:t>ГосСтарт.Диалог</w:t>
            </w:r>
          </w:p>
        </w:tc>
        <w:tc>
          <w:tcPr>
            <w:tcW w:w="3969" w:type="dxa"/>
          </w:tcPr>
          <w:p w14:paraId="01AD2A4B" w14:textId="150D77CA" w:rsidR="00291029" w:rsidRPr="002D6204" w:rsidRDefault="00291029" w:rsidP="002D6204">
            <w:pPr>
              <w:pStyle w:val="a3"/>
            </w:pPr>
          </w:p>
        </w:tc>
      </w:tr>
      <w:tr w:rsidR="00291029" w:rsidRPr="002D6204" w14:paraId="7887E96F" w14:textId="77777777" w:rsidTr="00B2110F">
        <w:tc>
          <w:tcPr>
            <w:tcW w:w="851" w:type="dxa"/>
          </w:tcPr>
          <w:p w14:paraId="277D2761" w14:textId="10FAB1A4" w:rsidR="00291029" w:rsidRPr="002D6204" w:rsidRDefault="006101C8" w:rsidP="002D6204">
            <w:pPr>
              <w:pStyle w:val="a3"/>
            </w:pPr>
            <w:r>
              <w:t>76</w:t>
            </w:r>
          </w:p>
        </w:tc>
        <w:tc>
          <w:tcPr>
            <w:tcW w:w="2828" w:type="dxa"/>
          </w:tcPr>
          <w:p w14:paraId="075C76B4" w14:textId="5FB4DAFE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01428F4B" w14:textId="3842263B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717FD0B0" w14:textId="265858B5" w:rsidR="00291029" w:rsidRPr="002D6204" w:rsidRDefault="00291029" w:rsidP="002D6204">
            <w:pPr>
              <w:pStyle w:val="a3"/>
            </w:pPr>
            <w:r w:rsidRPr="002D6204">
              <w:t>Всероссийский проект</w:t>
            </w:r>
            <w:r w:rsidR="002D6204">
              <w:t xml:space="preserve"> </w:t>
            </w:r>
            <w:r w:rsidRPr="002D6204">
              <w:t>«Первые в профессии»</w:t>
            </w:r>
          </w:p>
        </w:tc>
        <w:tc>
          <w:tcPr>
            <w:tcW w:w="3969" w:type="dxa"/>
          </w:tcPr>
          <w:p w14:paraId="4F75E2BA" w14:textId="708E8030" w:rsidR="00291029" w:rsidRPr="002D6204" w:rsidRDefault="00291029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291029" w:rsidRPr="002D6204" w14:paraId="23833303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46534674" w14:textId="7A4C3BBE" w:rsidR="00291029" w:rsidRPr="002D6204" w:rsidRDefault="006101C8" w:rsidP="002D6204">
            <w:pPr>
              <w:pStyle w:val="a3"/>
            </w:pPr>
            <w:r>
              <w:t>77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03C2BAEB" w14:textId="653E9BD6" w:rsidR="00291029" w:rsidRPr="002D6204" w:rsidRDefault="00291029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08976A0" w14:textId="1B5E85D7" w:rsidR="00291029" w:rsidRPr="002D6204" w:rsidRDefault="00291029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498CD3E" w14:textId="24966A16" w:rsidR="00291029" w:rsidRPr="002D6204" w:rsidRDefault="00291029" w:rsidP="002D6204">
            <w:pPr>
              <w:pStyle w:val="a3"/>
            </w:pPr>
            <w:r w:rsidRPr="002D6204">
              <w:t>Всероссийский конкурс советов обучающихся общеобразовательных организаций</w:t>
            </w:r>
            <w:r w:rsidR="002D6204">
              <w:t xml:space="preserve"> </w:t>
            </w:r>
            <w:r w:rsidRPr="002D6204">
              <w:t>«Территория УСпеха»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5067354" w14:textId="54F9BCDF" w:rsidR="00291029" w:rsidRPr="002D6204" w:rsidRDefault="00291029" w:rsidP="002D6204">
            <w:pPr>
              <w:pStyle w:val="a3"/>
            </w:pPr>
          </w:p>
        </w:tc>
      </w:tr>
      <w:tr w:rsidR="00F30710" w:rsidRPr="002D6204" w14:paraId="0EF53855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163701E2" w14:textId="74AAFD9F" w:rsidR="00F30710" w:rsidRPr="002D6204" w:rsidRDefault="006101C8" w:rsidP="002D6204">
            <w:pPr>
              <w:pStyle w:val="a3"/>
            </w:pPr>
            <w:r>
              <w:t>78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574FF745" w14:textId="36DFA44C" w:rsidR="00F30710" w:rsidRPr="002D6204" w:rsidRDefault="00F30710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1CDE670" w14:textId="38CCDCAF" w:rsidR="00F30710" w:rsidRPr="002D6204" w:rsidRDefault="00F30710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263B0329" w14:textId="77777777" w:rsidR="00F30710" w:rsidRPr="002D6204" w:rsidRDefault="00F30710" w:rsidP="002D6204">
            <w:pPr>
              <w:pStyle w:val="a3"/>
            </w:pPr>
            <w:r w:rsidRPr="002D6204">
              <w:t>Проект по популяризации традиционной культуры народов России и укреплению межкультурного диалога</w:t>
            </w:r>
          </w:p>
          <w:p w14:paraId="430E1E65" w14:textId="23100161" w:rsidR="00F30710" w:rsidRPr="002D6204" w:rsidRDefault="00F30710" w:rsidP="002D6204">
            <w:pPr>
              <w:pStyle w:val="a3"/>
            </w:pPr>
            <w:r w:rsidRPr="002D6204">
              <w:t>в молодежной среде</w:t>
            </w:r>
            <w:r w:rsidR="002D6204">
              <w:t xml:space="preserve"> </w:t>
            </w:r>
            <w:r w:rsidRPr="002D6204">
              <w:t>«Разные. Смелые. Молодые»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0FB0DC04" w14:textId="4134E684" w:rsidR="00F30710" w:rsidRPr="002D6204" w:rsidRDefault="00F30710" w:rsidP="002D6204">
            <w:pPr>
              <w:pStyle w:val="a3"/>
            </w:pPr>
          </w:p>
        </w:tc>
      </w:tr>
      <w:tr w:rsidR="00F30710" w:rsidRPr="002D6204" w14:paraId="79AF97A8" w14:textId="77777777" w:rsidTr="00B2110F">
        <w:tc>
          <w:tcPr>
            <w:tcW w:w="851" w:type="dxa"/>
          </w:tcPr>
          <w:p w14:paraId="5549F3F5" w14:textId="0A27734F" w:rsidR="00F30710" w:rsidRPr="002D6204" w:rsidRDefault="006101C8" w:rsidP="002D6204">
            <w:pPr>
              <w:pStyle w:val="a3"/>
            </w:pPr>
            <w:r>
              <w:t>79</w:t>
            </w:r>
          </w:p>
        </w:tc>
        <w:tc>
          <w:tcPr>
            <w:tcW w:w="2828" w:type="dxa"/>
          </w:tcPr>
          <w:p w14:paraId="1120EAA7" w14:textId="048FEB35" w:rsidR="00F30710" w:rsidRPr="002D6204" w:rsidRDefault="00F30710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36D6CAAE" w14:textId="78401883" w:rsidR="00F30710" w:rsidRPr="002D6204" w:rsidRDefault="002D6204" w:rsidP="002D6204">
            <w:pPr>
              <w:pStyle w:val="a3"/>
            </w:pPr>
            <w:r>
              <w:t>С</w:t>
            </w:r>
            <w:r w:rsidR="00F30710" w:rsidRPr="002D6204">
              <w:t>ентябрь 2024 г.</w:t>
            </w:r>
          </w:p>
        </w:tc>
        <w:tc>
          <w:tcPr>
            <w:tcW w:w="6379" w:type="dxa"/>
          </w:tcPr>
          <w:p w14:paraId="692A5006" w14:textId="4BBA5C59" w:rsidR="00F30710" w:rsidRPr="002D6204" w:rsidRDefault="00F30710" w:rsidP="002D6204">
            <w:pPr>
              <w:pStyle w:val="a3"/>
            </w:pPr>
            <w:r w:rsidRPr="002D6204">
              <w:t>Всероссийский чемпионат по студенческому самоуправлению</w:t>
            </w:r>
            <w:r w:rsidR="002D6204">
              <w:t xml:space="preserve"> </w:t>
            </w:r>
            <w:r w:rsidRPr="002D6204">
              <w:t>«Команда ПРОФИ»</w:t>
            </w:r>
          </w:p>
        </w:tc>
        <w:tc>
          <w:tcPr>
            <w:tcW w:w="3969" w:type="dxa"/>
          </w:tcPr>
          <w:p w14:paraId="174CD5B7" w14:textId="3C535E03" w:rsidR="00F30710" w:rsidRPr="002D6204" w:rsidRDefault="00F30710" w:rsidP="002D6204">
            <w:pPr>
              <w:pStyle w:val="a3"/>
            </w:pPr>
          </w:p>
        </w:tc>
      </w:tr>
      <w:tr w:rsidR="00F30710" w:rsidRPr="002D6204" w14:paraId="5989844B" w14:textId="77777777" w:rsidTr="00B2110F">
        <w:tc>
          <w:tcPr>
            <w:tcW w:w="851" w:type="dxa"/>
          </w:tcPr>
          <w:p w14:paraId="03BA370C" w14:textId="7EF50A86" w:rsidR="00F30710" w:rsidRPr="002D6204" w:rsidRDefault="006101C8" w:rsidP="002D6204">
            <w:pPr>
              <w:pStyle w:val="a3"/>
            </w:pPr>
            <w:r>
              <w:t>80</w:t>
            </w:r>
          </w:p>
        </w:tc>
        <w:tc>
          <w:tcPr>
            <w:tcW w:w="2828" w:type="dxa"/>
          </w:tcPr>
          <w:p w14:paraId="19DE72E5" w14:textId="75D75A98" w:rsidR="00F30710" w:rsidRPr="002D6204" w:rsidRDefault="00F30710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05EA8320" w14:textId="6CB89DD0" w:rsidR="00F30710" w:rsidRPr="002D6204" w:rsidRDefault="00F30710" w:rsidP="002D6204">
            <w:pPr>
              <w:pStyle w:val="a3"/>
            </w:pPr>
            <w:r w:rsidRPr="002D6204">
              <w:t>Сентябрь 2024 г.</w:t>
            </w:r>
          </w:p>
        </w:tc>
        <w:tc>
          <w:tcPr>
            <w:tcW w:w="6379" w:type="dxa"/>
          </w:tcPr>
          <w:p w14:paraId="10B5247D" w14:textId="018B1839" w:rsidR="00F30710" w:rsidRPr="002D6204" w:rsidRDefault="00F30710" w:rsidP="002D6204">
            <w:pPr>
              <w:pStyle w:val="a3"/>
            </w:pPr>
            <w:r w:rsidRPr="002D6204">
              <w:t>Профориентационный марафон «Построй свой путь в мир психологии»</w:t>
            </w:r>
          </w:p>
        </w:tc>
        <w:tc>
          <w:tcPr>
            <w:tcW w:w="3969" w:type="dxa"/>
          </w:tcPr>
          <w:p w14:paraId="10459C4A" w14:textId="658BD62A" w:rsidR="00F30710" w:rsidRPr="002D6204" w:rsidRDefault="00F30710" w:rsidP="002D6204">
            <w:pPr>
              <w:pStyle w:val="a3"/>
            </w:pPr>
            <w:r w:rsidRPr="002D6204">
              <w:t>https://mgppu.ru/</w:t>
            </w:r>
          </w:p>
        </w:tc>
      </w:tr>
      <w:tr w:rsidR="00F30710" w:rsidRPr="002D6204" w14:paraId="3CC1F737" w14:textId="77777777" w:rsidTr="00B2110F">
        <w:tc>
          <w:tcPr>
            <w:tcW w:w="851" w:type="dxa"/>
          </w:tcPr>
          <w:p w14:paraId="369CE59F" w14:textId="69CCC679" w:rsidR="00F30710" w:rsidRPr="002D6204" w:rsidRDefault="006101C8" w:rsidP="002D6204">
            <w:pPr>
              <w:pStyle w:val="a3"/>
            </w:pPr>
            <w:r>
              <w:t>81</w:t>
            </w:r>
          </w:p>
        </w:tc>
        <w:tc>
          <w:tcPr>
            <w:tcW w:w="2828" w:type="dxa"/>
          </w:tcPr>
          <w:p w14:paraId="3C21C9D9" w14:textId="6AA523BE" w:rsidR="00F30710" w:rsidRPr="002D6204" w:rsidRDefault="00F30710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</w:tcPr>
          <w:p w14:paraId="77494F70" w14:textId="62A4E95F" w:rsidR="00F30710" w:rsidRPr="002D6204" w:rsidRDefault="00F30710" w:rsidP="002D6204">
            <w:pPr>
              <w:pStyle w:val="a3"/>
            </w:pPr>
            <w:r w:rsidRPr="002D6204">
              <w:t>Сентябрь 2024 г.</w:t>
            </w:r>
          </w:p>
        </w:tc>
        <w:tc>
          <w:tcPr>
            <w:tcW w:w="6379" w:type="dxa"/>
          </w:tcPr>
          <w:p w14:paraId="52797213" w14:textId="4D40DF07" w:rsidR="00F30710" w:rsidRPr="002D6204" w:rsidRDefault="00F30710" w:rsidP="0088302E">
            <w:pPr>
              <w:pStyle w:val="a3"/>
            </w:pPr>
            <w:r w:rsidRPr="002D6204">
              <w:t>Всероссийский проект</w:t>
            </w:r>
            <w:r w:rsidR="0088302E">
              <w:t xml:space="preserve"> </w:t>
            </w:r>
            <w:r w:rsidRPr="002D6204">
              <w:t>«Знание.Карьера»</w:t>
            </w:r>
          </w:p>
        </w:tc>
        <w:tc>
          <w:tcPr>
            <w:tcW w:w="3969" w:type="dxa"/>
          </w:tcPr>
          <w:p w14:paraId="181A1C72" w14:textId="38F0ECC5" w:rsidR="00F30710" w:rsidRPr="002D6204" w:rsidRDefault="000E6FC5" w:rsidP="002D6204">
            <w:pPr>
              <w:pStyle w:val="a3"/>
            </w:pPr>
            <w:hyperlink r:id="rId12">
              <w:r w:rsidR="00F30710" w:rsidRPr="002D6204">
                <w:t>http://kariera.znanierussia.ru/</w:t>
              </w:r>
            </w:hyperlink>
          </w:p>
        </w:tc>
      </w:tr>
      <w:tr w:rsidR="00F30710" w:rsidRPr="002D6204" w14:paraId="0003CB71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0A454999" w14:textId="0B8C874A" w:rsidR="00F30710" w:rsidRPr="002D6204" w:rsidRDefault="006101C8" w:rsidP="002D6204">
            <w:pPr>
              <w:pStyle w:val="a3"/>
            </w:pPr>
            <w:r>
              <w:t>82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1F251E44" w14:textId="2770CCB5" w:rsidR="00F30710" w:rsidRPr="002D6204" w:rsidRDefault="00F30710" w:rsidP="002D6204">
            <w:pPr>
              <w:pStyle w:val="a3"/>
            </w:pPr>
            <w:r w:rsidRPr="002D6204">
              <w:t>27 июня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6E06EC92" w14:textId="4D299406" w:rsidR="00F30710" w:rsidRPr="002D6204" w:rsidRDefault="00F30710" w:rsidP="002D6204">
            <w:pPr>
              <w:pStyle w:val="a3"/>
            </w:pPr>
            <w:r w:rsidRPr="002D6204">
              <w:t>Сентябрь — октябрь 2024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1AAE7D06" w14:textId="4F2084B1" w:rsidR="00F30710" w:rsidRPr="002D6204" w:rsidRDefault="00F30710" w:rsidP="002D6204">
            <w:pPr>
              <w:pStyle w:val="a3"/>
            </w:pPr>
            <w:r w:rsidRPr="002D6204">
              <w:t>Всероссийский марафон соучаствующего проектирования «Школа мечты» в поддержку президентской программы капитального ремонта школ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2FF1CE2" w14:textId="7C786040" w:rsidR="00F30710" w:rsidRPr="002D6204" w:rsidRDefault="00F30710" w:rsidP="002D6204">
            <w:pPr>
              <w:pStyle w:val="a3"/>
            </w:pPr>
          </w:p>
        </w:tc>
      </w:tr>
      <w:tr w:rsidR="00F30710" w:rsidRPr="0088302E" w14:paraId="59E72838" w14:textId="77777777" w:rsidTr="0088302E">
        <w:tc>
          <w:tcPr>
            <w:tcW w:w="16160" w:type="dxa"/>
            <w:gridSpan w:val="5"/>
            <w:shd w:val="clear" w:color="auto" w:fill="C5E0B3" w:themeFill="accent6" w:themeFillTint="66"/>
          </w:tcPr>
          <w:p w14:paraId="15D2FAAB" w14:textId="44918ED3" w:rsidR="00F30710" w:rsidRPr="0088302E" w:rsidRDefault="006963F6" w:rsidP="0088302E">
            <w:pPr>
              <w:pStyle w:val="a3"/>
              <w:jc w:val="center"/>
              <w:rPr>
                <w:b/>
                <w:bCs/>
                <w:sz w:val="28"/>
                <w:szCs w:val="28"/>
              </w:rPr>
            </w:pPr>
            <w:r w:rsidRPr="0088302E">
              <w:rPr>
                <w:b/>
                <w:bCs/>
                <w:sz w:val="28"/>
                <w:szCs w:val="28"/>
              </w:rPr>
              <w:t>Мероприятия, посвященные безопасности жизнедеятельности и здоровому образу жизни</w:t>
            </w:r>
          </w:p>
        </w:tc>
      </w:tr>
      <w:tr w:rsidR="008652F7" w:rsidRPr="002D6204" w14:paraId="037CC04E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21FA4BB2" w14:textId="05B330FA" w:rsidR="008652F7" w:rsidRPr="002D6204" w:rsidRDefault="006101C8" w:rsidP="002D6204">
            <w:pPr>
              <w:pStyle w:val="a3"/>
            </w:pPr>
            <w:r>
              <w:t>83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1A36B3E6" w14:textId="4F874C06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3FA035ED" w14:textId="0047EFFC" w:rsidR="008652F7" w:rsidRPr="002D6204" w:rsidRDefault="008652F7" w:rsidP="002D6204">
            <w:pPr>
              <w:pStyle w:val="a3"/>
            </w:pPr>
            <w:r w:rsidRPr="002D6204">
              <w:t>Сентябрь 2024 г.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0041A7DB" w14:textId="70F2F2BB" w:rsidR="008652F7" w:rsidRPr="002D6204" w:rsidRDefault="008652F7" w:rsidP="0088302E">
            <w:pPr>
              <w:pStyle w:val="a3"/>
            </w:pPr>
            <w:r w:rsidRPr="002D6204">
              <w:t>Финал Всероссийского конкурса юных инспекторов движения</w:t>
            </w:r>
            <w:r w:rsidR="0088302E">
              <w:t xml:space="preserve"> </w:t>
            </w:r>
            <w:r w:rsidRPr="002D6204">
              <w:t>«Безопасное колесо»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1D13F78" w14:textId="0BFA16A1" w:rsidR="008652F7" w:rsidRPr="002D6204" w:rsidRDefault="008652F7" w:rsidP="002D6204">
            <w:pPr>
              <w:pStyle w:val="a3"/>
            </w:pPr>
          </w:p>
        </w:tc>
      </w:tr>
      <w:tr w:rsidR="008652F7" w:rsidRPr="002D6204" w14:paraId="2D35DE92" w14:textId="77777777" w:rsidTr="00B2110F">
        <w:tc>
          <w:tcPr>
            <w:tcW w:w="851" w:type="dxa"/>
          </w:tcPr>
          <w:p w14:paraId="14BEA282" w14:textId="013E37D7" w:rsidR="008652F7" w:rsidRPr="002D6204" w:rsidRDefault="006101C8" w:rsidP="002D6204">
            <w:pPr>
              <w:pStyle w:val="a3"/>
            </w:pPr>
            <w:r>
              <w:lastRenderedPageBreak/>
              <w:t>84</w:t>
            </w:r>
          </w:p>
        </w:tc>
        <w:tc>
          <w:tcPr>
            <w:tcW w:w="2828" w:type="dxa"/>
          </w:tcPr>
          <w:p w14:paraId="706D1344" w14:textId="4383D3BE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238900D4" w14:textId="335F0567" w:rsidR="008652F7" w:rsidRPr="002D6204" w:rsidRDefault="008652F7" w:rsidP="002D6204">
            <w:pPr>
              <w:pStyle w:val="a3"/>
            </w:pPr>
            <w:r w:rsidRPr="002D6204">
              <w:t>Сентябрь — октябрь 2024 г.</w:t>
            </w:r>
          </w:p>
        </w:tc>
        <w:tc>
          <w:tcPr>
            <w:tcW w:w="6379" w:type="dxa"/>
          </w:tcPr>
          <w:p w14:paraId="5D1D978E" w14:textId="77777777" w:rsidR="008652F7" w:rsidRPr="002D6204" w:rsidRDefault="008652F7" w:rsidP="002D6204">
            <w:pPr>
              <w:pStyle w:val="a3"/>
            </w:pPr>
            <w:r w:rsidRPr="002D6204">
              <w:t>Всероссийский конкурс</w:t>
            </w:r>
          </w:p>
          <w:p w14:paraId="59F198DC" w14:textId="534C0424" w:rsidR="008652F7" w:rsidRPr="002D6204" w:rsidRDefault="008652F7" w:rsidP="002D6204">
            <w:pPr>
              <w:pStyle w:val="a3"/>
            </w:pPr>
            <w:r w:rsidRPr="002D6204">
              <w:t>«Безопасная дорога — детям»</w:t>
            </w:r>
          </w:p>
        </w:tc>
        <w:tc>
          <w:tcPr>
            <w:tcW w:w="3969" w:type="dxa"/>
          </w:tcPr>
          <w:p w14:paraId="24821394" w14:textId="4A4F1A42" w:rsidR="008652F7" w:rsidRPr="002D6204" w:rsidRDefault="008652F7" w:rsidP="002D6204">
            <w:pPr>
              <w:pStyle w:val="a3"/>
            </w:pPr>
          </w:p>
        </w:tc>
      </w:tr>
      <w:tr w:rsidR="008652F7" w:rsidRPr="002D6204" w14:paraId="0C913557" w14:textId="77777777" w:rsidTr="00B2110F">
        <w:tc>
          <w:tcPr>
            <w:tcW w:w="851" w:type="dxa"/>
          </w:tcPr>
          <w:p w14:paraId="34A0697F" w14:textId="15498522" w:rsidR="008652F7" w:rsidRPr="002D6204" w:rsidRDefault="006101C8" w:rsidP="002D6204">
            <w:pPr>
              <w:pStyle w:val="a3"/>
            </w:pPr>
            <w:r>
              <w:t>85</w:t>
            </w:r>
          </w:p>
        </w:tc>
        <w:tc>
          <w:tcPr>
            <w:tcW w:w="2828" w:type="dxa"/>
          </w:tcPr>
          <w:p w14:paraId="5AC3E5B1" w14:textId="77777777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  <w:p w14:paraId="08FC081A" w14:textId="284F9D48" w:rsidR="008652F7" w:rsidRPr="002D6204" w:rsidRDefault="008652F7" w:rsidP="002D6204">
            <w:pPr>
              <w:pStyle w:val="a3"/>
            </w:pPr>
            <w:r w:rsidRPr="002D6204">
              <w:t>27 декабря 2024 г.</w:t>
            </w:r>
          </w:p>
        </w:tc>
        <w:tc>
          <w:tcPr>
            <w:tcW w:w="2133" w:type="dxa"/>
          </w:tcPr>
          <w:p w14:paraId="47CF948D" w14:textId="11518ECD" w:rsidR="008652F7" w:rsidRPr="002D6204" w:rsidRDefault="008652F7" w:rsidP="002D6204">
            <w:pPr>
              <w:pStyle w:val="a3"/>
            </w:pPr>
            <w:r w:rsidRPr="002D6204">
              <w:t>Сентябрь — декабрь 2024 г.</w:t>
            </w:r>
          </w:p>
        </w:tc>
        <w:tc>
          <w:tcPr>
            <w:tcW w:w="6379" w:type="dxa"/>
          </w:tcPr>
          <w:p w14:paraId="0182CD87" w14:textId="00E0186E" w:rsidR="008652F7" w:rsidRPr="002D6204" w:rsidRDefault="008652F7" w:rsidP="002D6204">
            <w:pPr>
              <w:pStyle w:val="a3"/>
            </w:pPr>
            <w:r w:rsidRPr="002D6204">
              <w:t>Всероссийские соревнования среди школьных спасательных отрядов</w:t>
            </w:r>
          </w:p>
        </w:tc>
        <w:tc>
          <w:tcPr>
            <w:tcW w:w="3969" w:type="dxa"/>
          </w:tcPr>
          <w:p w14:paraId="12136187" w14:textId="54F792DE" w:rsidR="008652F7" w:rsidRPr="002D6204" w:rsidRDefault="008652F7" w:rsidP="002D6204">
            <w:pPr>
              <w:pStyle w:val="a3"/>
            </w:pPr>
            <w:r w:rsidRPr="002D6204">
              <w:t>https://vsks.ru/</w:t>
            </w:r>
          </w:p>
        </w:tc>
      </w:tr>
      <w:tr w:rsidR="008652F7" w:rsidRPr="002D6204" w14:paraId="1E24C38F" w14:textId="77777777" w:rsidTr="00B2110F">
        <w:tc>
          <w:tcPr>
            <w:tcW w:w="851" w:type="dxa"/>
          </w:tcPr>
          <w:p w14:paraId="3E74102E" w14:textId="519AF58D" w:rsidR="008652F7" w:rsidRPr="002D6204" w:rsidRDefault="006101C8" w:rsidP="002D6204">
            <w:pPr>
              <w:pStyle w:val="a3"/>
            </w:pPr>
            <w:r>
              <w:t>86</w:t>
            </w:r>
          </w:p>
        </w:tc>
        <w:tc>
          <w:tcPr>
            <w:tcW w:w="2828" w:type="dxa"/>
          </w:tcPr>
          <w:p w14:paraId="059D821E" w14:textId="3E1449E5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06955E5E" w14:textId="29F7B97F" w:rsidR="008652F7" w:rsidRPr="002D6204" w:rsidRDefault="008652F7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2B51E8BB" w14:textId="1F93F350" w:rsidR="008652F7" w:rsidRPr="002D6204" w:rsidRDefault="008652F7" w:rsidP="002D6204">
            <w:pPr>
              <w:pStyle w:val="a3"/>
            </w:pPr>
            <w:r w:rsidRPr="002D6204">
              <w:t>Цикл занятий по культуре личной безопасности жизнедеятельности детей</w:t>
            </w:r>
          </w:p>
        </w:tc>
        <w:tc>
          <w:tcPr>
            <w:tcW w:w="3969" w:type="dxa"/>
          </w:tcPr>
          <w:p w14:paraId="005A2AB3" w14:textId="71AA4534" w:rsidR="008652F7" w:rsidRPr="002D6204" w:rsidRDefault="008652F7" w:rsidP="002D6204">
            <w:pPr>
              <w:pStyle w:val="a3"/>
            </w:pPr>
            <w:r w:rsidRPr="002D6204">
              <w:t>https://vsks.ru/</w:t>
            </w:r>
          </w:p>
        </w:tc>
      </w:tr>
      <w:tr w:rsidR="008652F7" w:rsidRPr="002D6204" w14:paraId="79702E0F" w14:textId="77777777" w:rsidTr="00B2110F">
        <w:tc>
          <w:tcPr>
            <w:tcW w:w="851" w:type="dxa"/>
          </w:tcPr>
          <w:p w14:paraId="034CF4F9" w14:textId="4911C282" w:rsidR="008652F7" w:rsidRPr="002D6204" w:rsidRDefault="006101C8" w:rsidP="002D6204">
            <w:pPr>
              <w:pStyle w:val="a3"/>
            </w:pPr>
            <w:r>
              <w:t>87</w:t>
            </w:r>
          </w:p>
        </w:tc>
        <w:tc>
          <w:tcPr>
            <w:tcW w:w="2828" w:type="dxa"/>
          </w:tcPr>
          <w:p w14:paraId="3A5E9B0C" w14:textId="76A93328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5A6EEF3D" w14:textId="61411D49" w:rsidR="008652F7" w:rsidRPr="002D6204" w:rsidRDefault="008652F7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6CDCDA83" w14:textId="1A0D6E43" w:rsidR="008652F7" w:rsidRPr="002D6204" w:rsidRDefault="008652F7" w:rsidP="002D6204">
            <w:pPr>
              <w:pStyle w:val="a3"/>
            </w:pPr>
            <w:r w:rsidRPr="002D6204">
              <w:t>Подготовка инструкторов ВСКС среди старших школьников</w:t>
            </w:r>
          </w:p>
        </w:tc>
        <w:tc>
          <w:tcPr>
            <w:tcW w:w="3969" w:type="dxa"/>
          </w:tcPr>
          <w:p w14:paraId="6FB7CE3F" w14:textId="43386ADB" w:rsidR="008652F7" w:rsidRPr="002D6204" w:rsidRDefault="008652F7" w:rsidP="002D6204">
            <w:pPr>
              <w:pStyle w:val="a3"/>
            </w:pPr>
            <w:r w:rsidRPr="002D6204">
              <w:t>https://vsks.ru/</w:t>
            </w:r>
          </w:p>
        </w:tc>
      </w:tr>
      <w:tr w:rsidR="008652F7" w:rsidRPr="002D6204" w14:paraId="1062D165" w14:textId="77777777" w:rsidTr="00B2110F">
        <w:tc>
          <w:tcPr>
            <w:tcW w:w="851" w:type="dxa"/>
          </w:tcPr>
          <w:p w14:paraId="04C59B29" w14:textId="79448B9D" w:rsidR="008652F7" w:rsidRPr="002D6204" w:rsidRDefault="006101C8" w:rsidP="002D6204">
            <w:pPr>
              <w:pStyle w:val="a3"/>
            </w:pPr>
            <w:r>
              <w:t>88</w:t>
            </w:r>
          </w:p>
        </w:tc>
        <w:tc>
          <w:tcPr>
            <w:tcW w:w="2828" w:type="dxa"/>
          </w:tcPr>
          <w:p w14:paraId="2BDE3229" w14:textId="46CD6647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06372691" w14:textId="50D98497" w:rsidR="008652F7" w:rsidRPr="002D6204" w:rsidRDefault="008652F7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CCF29B9" w14:textId="4CEE8816" w:rsidR="008652F7" w:rsidRPr="002D6204" w:rsidRDefault="008652F7" w:rsidP="0088302E">
            <w:pPr>
              <w:pStyle w:val="a3"/>
            </w:pPr>
            <w:r w:rsidRPr="002D6204">
              <w:t>Всероссийский проект</w:t>
            </w:r>
            <w:r w:rsidR="0088302E">
              <w:t xml:space="preserve"> </w:t>
            </w:r>
            <w:r w:rsidRPr="002D6204">
              <w:t>«Безопасность в Движении»</w:t>
            </w:r>
          </w:p>
        </w:tc>
        <w:tc>
          <w:tcPr>
            <w:tcW w:w="3969" w:type="dxa"/>
          </w:tcPr>
          <w:p w14:paraId="028055A8" w14:textId="2F4E6745" w:rsidR="008652F7" w:rsidRPr="002D6204" w:rsidRDefault="008652F7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8652F7" w:rsidRPr="002D6204" w14:paraId="65032A83" w14:textId="77777777" w:rsidTr="00B2110F">
        <w:tc>
          <w:tcPr>
            <w:tcW w:w="851" w:type="dxa"/>
          </w:tcPr>
          <w:p w14:paraId="0023DC51" w14:textId="6B1FB51B" w:rsidR="008652F7" w:rsidRPr="002D6204" w:rsidRDefault="006101C8" w:rsidP="002D6204">
            <w:pPr>
              <w:pStyle w:val="a3"/>
            </w:pPr>
            <w:r>
              <w:t>89</w:t>
            </w:r>
          </w:p>
        </w:tc>
        <w:tc>
          <w:tcPr>
            <w:tcW w:w="2828" w:type="dxa"/>
          </w:tcPr>
          <w:p w14:paraId="7AC7BD0E" w14:textId="4410BC8C" w:rsidR="008652F7" w:rsidRPr="002D6204" w:rsidRDefault="008652F7" w:rsidP="002D6204">
            <w:pPr>
              <w:pStyle w:val="a3"/>
            </w:pPr>
            <w:r w:rsidRPr="002D6204">
              <w:t>1 сентября 2024 г.</w:t>
            </w:r>
          </w:p>
        </w:tc>
        <w:tc>
          <w:tcPr>
            <w:tcW w:w="2133" w:type="dxa"/>
          </w:tcPr>
          <w:p w14:paraId="5BACB3AD" w14:textId="511E20FF" w:rsidR="008652F7" w:rsidRPr="002D6204" w:rsidRDefault="008652F7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0B75EA2A" w14:textId="195DEBC5" w:rsidR="008652F7" w:rsidRPr="002D6204" w:rsidRDefault="008652F7" w:rsidP="0088302E">
            <w:pPr>
              <w:pStyle w:val="a3"/>
            </w:pPr>
            <w:r w:rsidRPr="002D6204">
              <w:t>Всероссийский проект</w:t>
            </w:r>
            <w:r w:rsidR="0088302E">
              <w:t xml:space="preserve"> </w:t>
            </w:r>
            <w:r w:rsidRPr="002D6204">
              <w:t>«Вызов Первых»</w:t>
            </w:r>
          </w:p>
        </w:tc>
        <w:tc>
          <w:tcPr>
            <w:tcW w:w="3969" w:type="dxa"/>
          </w:tcPr>
          <w:p w14:paraId="45A4F977" w14:textId="4B78634F" w:rsidR="008652F7" w:rsidRPr="002D6204" w:rsidRDefault="008652F7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8652F7" w:rsidRPr="002D6204" w14:paraId="5D0162CE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5153359E" w14:textId="0789DE0B" w:rsidR="008652F7" w:rsidRPr="002D6204" w:rsidRDefault="006101C8" w:rsidP="002D6204">
            <w:pPr>
              <w:pStyle w:val="a3"/>
            </w:pPr>
            <w:r>
              <w:t>90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6486BA58" w14:textId="77777777" w:rsidR="008652F7" w:rsidRPr="002D6204" w:rsidRDefault="008652F7" w:rsidP="002D6204">
            <w:pPr>
              <w:pStyle w:val="a3"/>
            </w:pPr>
            <w:r w:rsidRPr="002D6204">
              <w:t>4 ноября 2024 г.</w:t>
            </w:r>
          </w:p>
          <w:p w14:paraId="003CBEBA" w14:textId="1FA7AA59" w:rsidR="008652F7" w:rsidRPr="002D6204" w:rsidRDefault="008652F7" w:rsidP="002D6204">
            <w:pPr>
              <w:pStyle w:val="a3"/>
            </w:pPr>
            <w:r w:rsidRPr="002D6204">
              <w:t>9 мая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356D8E42" w14:textId="7E3ECCC7" w:rsidR="008652F7" w:rsidRPr="002D6204" w:rsidRDefault="008652F7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46F745A8" w14:textId="71E8A261" w:rsidR="008652F7" w:rsidRPr="002D6204" w:rsidRDefault="008652F7" w:rsidP="0088302E">
            <w:pPr>
              <w:pStyle w:val="a3"/>
            </w:pPr>
            <w:r w:rsidRPr="002D6204">
              <w:t>Военно-патриотическая игра</w:t>
            </w:r>
            <w:r w:rsidR="0088302E">
              <w:t xml:space="preserve"> </w:t>
            </w:r>
            <w:r w:rsidRPr="002D6204">
              <w:t>«Зарница 2.0»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738116E" w14:textId="036A5563" w:rsidR="008652F7" w:rsidRPr="002D6204" w:rsidRDefault="008652F7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440A5D" w:rsidRPr="002D6204" w14:paraId="280438E3" w14:textId="77777777" w:rsidTr="002D6204">
        <w:tc>
          <w:tcPr>
            <w:tcW w:w="851" w:type="dxa"/>
            <w:tcBorders>
              <w:top w:val="single" w:sz="4" w:space="0" w:color="auto"/>
            </w:tcBorders>
          </w:tcPr>
          <w:p w14:paraId="3F25D8E0" w14:textId="6954183C" w:rsidR="00440A5D" w:rsidRPr="002D6204" w:rsidRDefault="006101C8" w:rsidP="002D6204">
            <w:pPr>
              <w:pStyle w:val="a3"/>
            </w:pPr>
            <w:r>
              <w:t>91</w:t>
            </w:r>
          </w:p>
        </w:tc>
        <w:tc>
          <w:tcPr>
            <w:tcW w:w="2828" w:type="dxa"/>
            <w:tcBorders>
              <w:top w:val="single" w:sz="4" w:space="0" w:color="auto"/>
            </w:tcBorders>
          </w:tcPr>
          <w:p w14:paraId="29FDE5EA" w14:textId="456EF4CD" w:rsidR="00440A5D" w:rsidRPr="002D6204" w:rsidRDefault="00440A5D" w:rsidP="002D6204">
            <w:pPr>
              <w:pStyle w:val="a3"/>
            </w:pPr>
            <w:r w:rsidRPr="002D6204">
              <w:t>5 декабря 2024 г.</w:t>
            </w:r>
          </w:p>
        </w:tc>
        <w:tc>
          <w:tcPr>
            <w:tcW w:w="2133" w:type="dxa"/>
            <w:tcBorders>
              <w:top w:val="single" w:sz="4" w:space="0" w:color="auto"/>
            </w:tcBorders>
          </w:tcPr>
          <w:p w14:paraId="0C6A0200" w14:textId="4CB24359" w:rsidR="00440A5D" w:rsidRPr="002D6204" w:rsidRDefault="00440A5D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  <w:tcBorders>
              <w:top w:val="single" w:sz="4" w:space="0" w:color="auto"/>
            </w:tcBorders>
          </w:tcPr>
          <w:p w14:paraId="59DB721F" w14:textId="36A8CCD4" w:rsidR="00440A5D" w:rsidRPr="002D6204" w:rsidRDefault="00440A5D" w:rsidP="0088302E">
            <w:pPr>
              <w:pStyle w:val="a3"/>
            </w:pPr>
            <w:r w:rsidRPr="002D6204">
              <w:t>Всероссийский проект</w:t>
            </w:r>
            <w:r w:rsidR="0088302E">
              <w:t xml:space="preserve"> </w:t>
            </w:r>
            <w:r w:rsidRPr="002D6204">
              <w:t>«Первая помощь»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52B5EAF9" w14:textId="65021816" w:rsidR="00440A5D" w:rsidRPr="002D6204" w:rsidRDefault="00440A5D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440A5D" w:rsidRPr="002D6204" w14:paraId="1F6EF914" w14:textId="77777777" w:rsidTr="00B2110F">
        <w:tc>
          <w:tcPr>
            <w:tcW w:w="851" w:type="dxa"/>
          </w:tcPr>
          <w:p w14:paraId="362991E9" w14:textId="6504609D" w:rsidR="00440A5D" w:rsidRPr="002D6204" w:rsidRDefault="006101C8" w:rsidP="002D6204">
            <w:pPr>
              <w:pStyle w:val="a3"/>
            </w:pPr>
            <w:r>
              <w:t>92</w:t>
            </w:r>
          </w:p>
        </w:tc>
        <w:tc>
          <w:tcPr>
            <w:tcW w:w="2828" w:type="dxa"/>
          </w:tcPr>
          <w:p w14:paraId="73CF5EAC" w14:textId="18524124" w:rsidR="00440A5D" w:rsidRPr="002D6204" w:rsidRDefault="00440A5D" w:rsidP="002D6204">
            <w:pPr>
              <w:pStyle w:val="a3"/>
            </w:pPr>
            <w:r w:rsidRPr="002D6204">
              <w:t>23 февраля 2025 г.</w:t>
            </w:r>
          </w:p>
        </w:tc>
        <w:tc>
          <w:tcPr>
            <w:tcW w:w="2133" w:type="dxa"/>
          </w:tcPr>
          <w:p w14:paraId="756FF42D" w14:textId="714CE076" w:rsidR="00440A5D" w:rsidRPr="002D6204" w:rsidRDefault="00440A5D" w:rsidP="002D6204">
            <w:pPr>
              <w:pStyle w:val="a3"/>
            </w:pPr>
            <w:r w:rsidRPr="002D6204">
              <w:t>В течение года</w:t>
            </w:r>
          </w:p>
        </w:tc>
        <w:tc>
          <w:tcPr>
            <w:tcW w:w="6379" w:type="dxa"/>
          </w:tcPr>
          <w:p w14:paraId="2D4C149E" w14:textId="77777777" w:rsidR="00440A5D" w:rsidRPr="002D6204" w:rsidRDefault="00440A5D" w:rsidP="002D6204">
            <w:pPr>
              <w:pStyle w:val="a3"/>
            </w:pPr>
            <w:r w:rsidRPr="002D6204">
              <w:t>Всероссийский чемпионат пилотирования дронов</w:t>
            </w:r>
          </w:p>
          <w:p w14:paraId="62F760C0" w14:textId="5ABFADB7" w:rsidR="00440A5D" w:rsidRPr="002D6204" w:rsidRDefault="00440A5D" w:rsidP="002D6204">
            <w:pPr>
              <w:pStyle w:val="a3"/>
            </w:pPr>
            <w:r w:rsidRPr="002D6204">
              <w:t>«Пилоты будущего»</w:t>
            </w:r>
          </w:p>
        </w:tc>
        <w:tc>
          <w:tcPr>
            <w:tcW w:w="3969" w:type="dxa"/>
          </w:tcPr>
          <w:p w14:paraId="47479013" w14:textId="4A9B2FD9" w:rsidR="00440A5D" w:rsidRPr="002D6204" w:rsidRDefault="00440A5D" w:rsidP="002D6204">
            <w:pPr>
              <w:pStyle w:val="a3"/>
            </w:pPr>
            <w:r w:rsidRPr="002D6204">
              <w:t>https://будьвдвижении.рф/</w:t>
            </w:r>
          </w:p>
        </w:tc>
      </w:tr>
      <w:tr w:rsidR="00440A5D" w:rsidRPr="002D6204" w14:paraId="3B03AAF4" w14:textId="77777777" w:rsidTr="002D6204">
        <w:tc>
          <w:tcPr>
            <w:tcW w:w="851" w:type="dxa"/>
            <w:tcBorders>
              <w:bottom w:val="single" w:sz="4" w:space="0" w:color="auto"/>
            </w:tcBorders>
          </w:tcPr>
          <w:p w14:paraId="64B9DC25" w14:textId="094DBF0B" w:rsidR="00440A5D" w:rsidRPr="002D6204" w:rsidRDefault="006101C8" w:rsidP="002D6204">
            <w:pPr>
              <w:pStyle w:val="a3"/>
            </w:pPr>
            <w:r>
              <w:t>93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14:paraId="493F57E0" w14:textId="6C434F1D" w:rsidR="00440A5D" w:rsidRPr="002D6204" w:rsidRDefault="00440A5D" w:rsidP="002D6204">
            <w:pPr>
              <w:pStyle w:val="a3"/>
            </w:pPr>
            <w:r w:rsidRPr="002D6204">
              <w:t>7 апреля 2025 г.</w:t>
            </w: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14:paraId="1E1AFD73" w14:textId="6D3EEF56" w:rsidR="00440A5D" w:rsidRPr="002D6204" w:rsidRDefault="00440A5D" w:rsidP="002D6204">
            <w:pPr>
              <w:pStyle w:val="a3"/>
            </w:pPr>
            <w:r w:rsidRPr="002D6204">
              <w:t>Апрель 2025 г.</w:t>
            </w: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C79ECC9" w14:textId="0E1913BF" w:rsidR="00440A5D" w:rsidRPr="002D6204" w:rsidRDefault="00440A5D" w:rsidP="0088302E">
            <w:pPr>
              <w:pStyle w:val="a3"/>
            </w:pPr>
            <w:r w:rsidRPr="002D6204">
              <w:t>Всероссийская акция</w:t>
            </w:r>
            <w:r w:rsidR="0088302E">
              <w:t xml:space="preserve"> </w:t>
            </w:r>
            <w:r w:rsidRPr="002D6204">
              <w:t>«Будь здоров!»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3C7DA3DA" w14:textId="0C435670" w:rsidR="00440A5D" w:rsidRPr="002D6204" w:rsidRDefault="00440A5D" w:rsidP="002D6204">
            <w:pPr>
              <w:pStyle w:val="a3"/>
            </w:pPr>
          </w:p>
        </w:tc>
      </w:tr>
    </w:tbl>
    <w:p w14:paraId="6619167A" w14:textId="77777777" w:rsidR="001C01C6" w:rsidRPr="002640EB" w:rsidRDefault="001C01C6" w:rsidP="002640EB">
      <w:pPr>
        <w:pStyle w:val="a3"/>
      </w:pPr>
    </w:p>
    <w:p w14:paraId="15C944B4" w14:textId="77777777" w:rsidR="00445C97" w:rsidRPr="006963F6" w:rsidRDefault="00445C97" w:rsidP="00383C15">
      <w:pPr>
        <w:tabs>
          <w:tab w:val="left" w:pos="6336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160" w:type="dxa"/>
        <w:tblInd w:w="-714" w:type="dxa"/>
        <w:tblLook w:val="04A0" w:firstRow="1" w:lastRow="0" w:firstColumn="1" w:lastColumn="0" w:noHBand="0" w:noVBand="1"/>
      </w:tblPr>
      <w:tblGrid>
        <w:gridCol w:w="948"/>
        <w:gridCol w:w="7392"/>
        <w:gridCol w:w="1184"/>
        <w:gridCol w:w="2951"/>
        <w:gridCol w:w="3685"/>
      </w:tblGrid>
      <w:tr w:rsidR="00EA0F7D" w:rsidRPr="00D61DE8" w14:paraId="6FB36AE5" w14:textId="77777777" w:rsidTr="005C6995">
        <w:tc>
          <w:tcPr>
            <w:tcW w:w="948" w:type="dxa"/>
            <w:shd w:val="clear" w:color="auto" w:fill="C5E0B3" w:themeFill="accent6" w:themeFillTint="66"/>
          </w:tcPr>
          <w:p w14:paraId="44D78687" w14:textId="77956EF6" w:rsidR="00EA0F7D" w:rsidRPr="006101C8" w:rsidRDefault="00EA0F7D" w:rsidP="00383C1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1C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392" w:type="dxa"/>
            <w:tcBorders>
              <w:right w:val="single" w:sz="4" w:space="0" w:color="auto"/>
            </w:tcBorders>
            <w:shd w:val="clear" w:color="auto" w:fill="C5E0B3" w:themeFill="accent6" w:themeFillTint="66"/>
          </w:tcPr>
          <w:p w14:paraId="019F48D1" w14:textId="722214A1" w:rsidR="00EA0F7D" w:rsidRPr="00D61DE8" w:rsidRDefault="00EA0F7D" w:rsidP="00383C1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Дела, события, мероприятия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6B9248F" w14:textId="207E6631" w:rsidR="00EA0F7D" w:rsidRPr="00D61DE8" w:rsidRDefault="00EA0F7D" w:rsidP="005A051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7BC695B" w14:textId="406F866E" w:rsidR="00EA0F7D" w:rsidRPr="00D61DE8" w:rsidRDefault="00EA0F7D" w:rsidP="005A051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Ориентировочные сроки проведения</w:t>
            </w:r>
          </w:p>
        </w:tc>
        <w:tc>
          <w:tcPr>
            <w:tcW w:w="3685" w:type="dxa"/>
            <w:tcBorders>
              <w:left w:val="single" w:sz="4" w:space="0" w:color="auto"/>
            </w:tcBorders>
            <w:shd w:val="clear" w:color="auto" w:fill="C5E0B3" w:themeFill="accent6" w:themeFillTint="66"/>
          </w:tcPr>
          <w:p w14:paraId="32227A1D" w14:textId="5BFA6E87" w:rsidR="00EA0F7D" w:rsidRPr="00D61DE8" w:rsidRDefault="00EA0F7D" w:rsidP="00383C15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1DE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Организаторы/ ответственные</w:t>
            </w:r>
          </w:p>
        </w:tc>
      </w:tr>
      <w:tr w:rsidR="00EA0F7D" w:rsidRPr="006101C8" w14:paraId="09AFCCDB" w14:textId="77777777" w:rsidTr="00D61DE8">
        <w:tc>
          <w:tcPr>
            <w:tcW w:w="16160" w:type="dxa"/>
            <w:gridSpan w:val="5"/>
            <w:shd w:val="clear" w:color="auto" w:fill="C5E0B3" w:themeFill="accent6" w:themeFillTint="66"/>
          </w:tcPr>
          <w:p w14:paraId="77258785" w14:textId="77777777" w:rsidR="00DC514C" w:rsidRPr="00DC514C" w:rsidRDefault="00DC514C" w:rsidP="005A0512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C51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 «Урочная деятельность»</w:t>
            </w:r>
          </w:p>
          <w:p w14:paraId="5D00FB26" w14:textId="2F981651" w:rsidR="00EA0F7D" w:rsidRPr="006101C8" w:rsidRDefault="00DC514C" w:rsidP="005A0512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101C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</w:t>
            </w:r>
            <w:r w:rsidRPr="006101C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огласно  календарно — тематическим планам  учителей)</w:t>
            </w:r>
          </w:p>
        </w:tc>
      </w:tr>
      <w:tr w:rsidR="000716C2" w:rsidRPr="005A0512" w14:paraId="47C4EF21" w14:textId="77777777" w:rsidTr="005C6995">
        <w:tc>
          <w:tcPr>
            <w:tcW w:w="948" w:type="dxa"/>
          </w:tcPr>
          <w:p w14:paraId="5118D484" w14:textId="06A6AF70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1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DE50C46" w14:textId="0A59F3F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14CB65" w14:textId="4AFA6653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C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CBC62B" w14:textId="0E2A74FF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7E4FB7" w14:textId="6CFA58CE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70BAD154" w14:textId="77777777" w:rsidTr="00AB7AAC">
        <w:tc>
          <w:tcPr>
            <w:tcW w:w="948" w:type="dxa"/>
          </w:tcPr>
          <w:p w14:paraId="6916A20C" w14:textId="43A51622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1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5D98EA0" w14:textId="11759B7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учениками, способствующих позитивному восприятию учащимися требований и просьб учителя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416E75" w14:textId="03344F01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C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473772A5" w14:textId="75E22896" w:rsidR="000716C2" w:rsidRPr="00AC4227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22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535EC66" w14:textId="3732C7E3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19DE2118" w14:textId="77777777" w:rsidTr="005C6995">
        <w:tc>
          <w:tcPr>
            <w:tcW w:w="948" w:type="dxa"/>
          </w:tcPr>
          <w:p w14:paraId="49FD8045" w14:textId="2F4EE3E7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101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C3A93F" w14:textId="61F98B48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поведения, правил общения со сверстниками, педагогами.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E408EC1" w14:textId="08C78C78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1C7C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DB17D25" w14:textId="7748B703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D1AD805" w14:textId="3D6C208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29D875B8" w14:textId="77777777" w:rsidTr="005C6995">
        <w:tc>
          <w:tcPr>
            <w:tcW w:w="948" w:type="dxa"/>
          </w:tcPr>
          <w:p w14:paraId="79A8510F" w14:textId="0089EEB0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A2F5DB9" w14:textId="0E5747D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62B7EBD" w14:textId="263B2AF8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DA9EE27" w14:textId="4E2E45C5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B2231AC" w14:textId="617BA443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646A40F8" w14:textId="77777777" w:rsidTr="005C6995">
        <w:tc>
          <w:tcPr>
            <w:tcW w:w="948" w:type="dxa"/>
          </w:tcPr>
          <w:p w14:paraId="7028CC56" w14:textId="46967A47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D9C4D02" w14:textId="52CC4D53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430DA8" w14:textId="46EC3A65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76FCE43" w14:textId="48CF03BD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74886DA" w14:textId="06A94B48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61E2683F" w14:textId="77777777" w:rsidTr="005C6995">
        <w:tc>
          <w:tcPr>
            <w:tcW w:w="948" w:type="dxa"/>
          </w:tcPr>
          <w:p w14:paraId="5B4B59E3" w14:textId="15DDD34F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FC887E" w14:textId="665558DD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0D12D4" w14:textId="6F891E6A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4982CAD" w14:textId="5379EA5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CF6C4A3" w14:textId="1DE2095E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721F0BDA" w14:textId="77777777" w:rsidTr="005C6995">
        <w:tc>
          <w:tcPr>
            <w:tcW w:w="948" w:type="dxa"/>
          </w:tcPr>
          <w:p w14:paraId="45C61A38" w14:textId="7A0030A6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873EFFC" w14:textId="476685A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Применение интерактивных и игровых форм учебной работы с целью 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2CA3D82" w14:textId="7A60ADA8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3A68F74" w14:textId="17F8912D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DA05D9" w14:textId="7E4C4557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2AA660A7" w14:textId="77777777" w:rsidTr="005C6995">
        <w:tc>
          <w:tcPr>
            <w:tcW w:w="948" w:type="dxa"/>
          </w:tcPr>
          <w:p w14:paraId="52336257" w14:textId="74573DEC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3D7E55A" w14:textId="5DBF3F9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Организация наставничества ученик-ученик для приобретения социально значимого опыта сотрудничества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868A4E" w14:textId="69F30EA0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074BFA9" w14:textId="5B5B523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9E96A79" w14:textId="46D57169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43808575" w14:textId="77777777" w:rsidTr="005C6995">
        <w:tc>
          <w:tcPr>
            <w:tcW w:w="948" w:type="dxa"/>
          </w:tcPr>
          <w:p w14:paraId="66E9DB73" w14:textId="51EF7D0C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8956F60" w14:textId="1875669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Организация исследовательской деятельности воспитательной направленности.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7DE9CC1" w14:textId="2C84EF10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2305AA7" w14:textId="0FD5164C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127789" w14:textId="3184E87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5EA65166" w14:textId="77777777" w:rsidTr="005C6995">
        <w:tc>
          <w:tcPr>
            <w:tcW w:w="948" w:type="dxa"/>
          </w:tcPr>
          <w:p w14:paraId="244CEC6B" w14:textId="0248F59E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B5DCE9B" w14:textId="7886E345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обучающихся в дистанционных интеллектуальных конкурсах.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8CBC1FC" w14:textId="02D3F19D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BDDCACC" w14:textId="2FE65D3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8D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6B9BD77" w14:textId="733432F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                        Учителя-предметники</w:t>
            </w:r>
          </w:p>
        </w:tc>
      </w:tr>
      <w:tr w:rsidR="000716C2" w:rsidRPr="005A0512" w14:paraId="2F06DCC2" w14:textId="77777777" w:rsidTr="005C6995">
        <w:tc>
          <w:tcPr>
            <w:tcW w:w="948" w:type="dxa"/>
          </w:tcPr>
          <w:p w14:paraId="2202319D" w14:textId="528F0BE0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B0424A8" w14:textId="74DAB06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FF1015" w14:textId="17E8BB60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4319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C18C14E" w14:textId="0667AE77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CBCB8B5" w14:textId="529CBC3C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</w:tc>
      </w:tr>
      <w:tr w:rsidR="00516944" w:rsidRPr="00EB4972" w14:paraId="4DF28264" w14:textId="77777777" w:rsidTr="00D61DE8">
        <w:tc>
          <w:tcPr>
            <w:tcW w:w="16160" w:type="dxa"/>
            <w:gridSpan w:val="5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51C6AD48" w14:textId="0D0A7AE6" w:rsidR="00516944" w:rsidRPr="00EB4972" w:rsidRDefault="00516944" w:rsidP="005A051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Уроки (информационный элемент урока) в соответствии  с </w:t>
            </w:r>
            <w:r w:rsidR="00D61DE8" w:rsidRPr="00EB49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К</w:t>
            </w:r>
            <w:r w:rsidRPr="00EB4972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алендарём знаменательных дат</w:t>
            </w:r>
          </w:p>
        </w:tc>
      </w:tr>
      <w:tr w:rsidR="000716C2" w:rsidRPr="005A0512" w14:paraId="068E8119" w14:textId="77777777" w:rsidTr="005C6995">
        <w:tc>
          <w:tcPr>
            <w:tcW w:w="948" w:type="dxa"/>
          </w:tcPr>
          <w:p w14:paraId="71B87BB4" w14:textId="5BC5B81A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2946A0F8" w14:textId="6138D95A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175 лет со дня рождения российского учёного-физиолога И.П. Павлова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0417" w14:textId="0594AB19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B075" w14:textId="1378BF7C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7FCD6AFE" w14:textId="7D66664E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7DEA4938" w14:textId="77777777" w:rsidTr="005C6995">
        <w:tc>
          <w:tcPr>
            <w:tcW w:w="948" w:type="dxa"/>
          </w:tcPr>
          <w:p w14:paraId="72DEBAB6" w14:textId="3CC78FBE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bottom w:val="single" w:sz="4" w:space="0" w:color="auto"/>
              <w:right w:val="single" w:sz="4" w:space="0" w:color="auto"/>
            </w:tcBorders>
          </w:tcPr>
          <w:p w14:paraId="555CC10F" w14:textId="0B77946A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105 лет со дня рождения педагога В. А. Сухомлинского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7359D" w14:textId="33749EAC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A7B8" w14:textId="675E4FC7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EAF15F5" w14:textId="1C2DBCEC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2D9B8BCC" w14:textId="77777777" w:rsidTr="005C6995">
        <w:tc>
          <w:tcPr>
            <w:tcW w:w="948" w:type="dxa"/>
          </w:tcPr>
          <w:p w14:paraId="7C14AD58" w14:textId="5890CD1D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E298" w14:textId="0CF764CE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B2E5" w14:textId="1BF7F5F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AE38" w14:textId="64001653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A3F6892" w14:textId="4569B66D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345BA3B7" w14:textId="77777777" w:rsidTr="005C6995">
        <w:tc>
          <w:tcPr>
            <w:tcW w:w="948" w:type="dxa"/>
          </w:tcPr>
          <w:p w14:paraId="69FE853F" w14:textId="624ECDDB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D12ED" w14:textId="33034763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BEA6" w14:textId="12A4CC05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DB1D" w14:textId="7E946C26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74DBEE8E" w14:textId="2182372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1A7C5F8B" w14:textId="77777777" w:rsidTr="005C6995">
        <w:tc>
          <w:tcPr>
            <w:tcW w:w="948" w:type="dxa"/>
          </w:tcPr>
          <w:p w14:paraId="19A590F7" w14:textId="13CE5D66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CE80" w14:textId="3F1BB068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D9FE" w14:textId="57339EE0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C8C7" w14:textId="7CC52FBB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A5C86" w14:textId="33C504D5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0716C2" w:rsidRPr="005A0512" w14:paraId="3E778366" w14:textId="77777777" w:rsidTr="005C6995">
        <w:tc>
          <w:tcPr>
            <w:tcW w:w="948" w:type="dxa"/>
          </w:tcPr>
          <w:p w14:paraId="54A33002" w14:textId="69CD9CC3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7736" w14:textId="2857287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195 лет со дня рождения русского писателя Л. Н. Толстого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5098A" w14:textId="7262E704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BD271" w14:textId="32BA2A56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A8514B0" w14:textId="3E96FC94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1569F0FB" w14:textId="77777777" w:rsidTr="005C6995">
        <w:tc>
          <w:tcPr>
            <w:tcW w:w="948" w:type="dxa"/>
          </w:tcPr>
          <w:p w14:paraId="23850305" w14:textId="7CA554A3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0761" w14:textId="5DD31AC3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95 лет со дня рождения российского композитора, народной артистки СССР А. Н. Пахмутовой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EDB4" w14:textId="57457704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5E795" w14:textId="22C4FC1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622D20" w14:textId="7A08D839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16C2" w:rsidRPr="005A0512" w14:paraId="5FEC1022" w14:textId="77777777" w:rsidTr="005C6995">
        <w:tc>
          <w:tcPr>
            <w:tcW w:w="948" w:type="dxa"/>
          </w:tcPr>
          <w:p w14:paraId="006ABA27" w14:textId="1BE7C7F4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D89B3" w14:textId="405BEDEE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843C0" w14:textId="1EF3CA51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E2EC" w14:textId="680EE94C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05FD427B" w14:textId="6759FB30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116E11CE" w14:textId="77777777" w:rsidTr="005C6995">
        <w:tc>
          <w:tcPr>
            <w:tcW w:w="948" w:type="dxa"/>
          </w:tcPr>
          <w:p w14:paraId="5CBA8EA7" w14:textId="4C1D81C2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F65FD" w14:textId="1D9F2ECF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4ACB" w14:textId="09A5548E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A03D9" w14:textId="0FEDB8A9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61B254DA" w14:textId="49490A2A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2BA9DB06" w14:textId="77777777" w:rsidTr="005C6995">
        <w:tc>
          <w:tcPr>
            <w:tcW w:w="948" w:type="dxa"/>
          </w:tcPr>
          <w:p w14:paraId="1F552765" w14:textId="7F8BDA05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461D" w14:textId="69D8463B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3998F" w14:textId="26A977DF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C051" w14:textId="2CC6BA91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3A4CB433" w14:textId="35A56E1A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0716C2" w:rsidRPr="005A0512" w14:paraId="08B0CC2A" w14:textId="77777777" w:rsidTr="005C6995">
        <w:tc>
          <w:tcPr>
            <w:tcW w:w="948" w:type="dxa"/>
          </w:tcPr>
          <w:p w14:paraId="50B40BB2" w14:textId="064C248C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C0EDF" w14:textId="3AC68CDF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352D5" w14:textId="4E6866E6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9CB5" w14:textId="07E6E1C9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3191BE" w14:textId="3F709231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16C2" w:rsidRPr="005A0512" w14:paraId="7B7741B3" w14:textId="77777777" w:rsidTr="005C6995">
        <w:tc>
          <w:tcPr>
            <w:tcW w:w="948" w:type="dxa"/>
          </w:tcPr>
          <w:p w14:paraId="5DEF9D8C" w14:textId="7ACE0BAD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8400" w14:textId="5CA54827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CB38" w14:textId="16406AEF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E74E" w14:textId="33E38862" w:rsidR="000716C2" w:rsidRPr="005A051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66B83" w14:textId="3AF3D7AA" w:rsidR="000716C2" w:rsidRPr="005A0512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0512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0716C2" w:rsidRPr="00D61DE8" w14:paraId="28E4FDD1" w14:textId="77777777" w:rsidTr="005C6995">
        <w:tc>
          <w:tcPr>
            <w:tcW w:w="948" w:type="dxa"/>
          </w:tcPr>
          <w:p w14:paraId="614295C3" w14:textId="00040C81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top w:val="single" w:sz="4" w:space="0" w:color="auto"/>
              <w:right w:val="single" w:sz="4" w:space="0" w:color="auto"/>
            </w:tcBorders>
          </w:tcPr>
          <w:p w14:paraId="6D5432FA" w14:textId="37A57A36" w:rsidR="000716C2" w:rsidRPr="00D61DE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49662" w14:textId="40532373" w:rsidR="000716C2" w:rsidRPr="00D61DE8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668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074A" w14:textId="6F28750E" w:rsidR="000716C2" w:rsidRPr="00D61DE8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</w:tcBorders>
          </w:tcPr>
          <w:p w14:paraId="52768BFB" w14:textId="6555755F" w:rsidR="000716C2" w:rsidRPr="00D61DE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5434E5" w:rsidRPr="00EB4972" w14:paraId="1931A9AB" w14:textId="77777777" w:rsidTr="00D61DE8">
        <w:tc>
          <w:tcPr>
            <w:tcW w:w="16160" w:type="dxa"/>
            <w:gridSpan w:val="5"/>
            <w:shd w:val="clear" w:color="auto" w:fill="C5E0B3" w:themeFill="accent6" w:themeFillTint="66"/>
          </w:tcPr>
          <w:p w14:paraId="29F438BE" w14:textId="6FA874A2" w:rsidR="005434E5" w:rsidRPr="00EB4972" w:rsidRDefault="00A73859" w:rsidP="00A73859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«Внеурочная деятельность»</w:t>
            </w:r>
            <w:r w:rsidR="000D3284"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(в рамках реализации </w:t>
            </w:r>
            <w:r w:rsidR="00615F1C"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Программы внеурочной деятельности  школы)</w:t>
            </w:r>
          </w:p>
        </w:tc>
      </w:tr>
      <w:tr w:rsidR="000716C2" w:rsidRPr="00D61DE8" w14:paraId="7DCFB182" w14:textId="77777777" w:rsidTr="005C6995">
        <w:tc>
          <w:tcPr>
            <w:tcW w:w="948" w:type="dxa"/>
          </w:tcPr>
          <w:p w14:paraId="38E704BF" w14:textId="366058E0" w:rsidR="000716C2" w:rsidRPr="006101C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8785B7B" w14:textId="227BD34E" w:rsidR="000716C2" w:rsidRPr="00D61DE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занятий «Разговоры о важном» в соответствии  с Рабочей программой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C5A7532" w14:textId="7FF5BF73" w:rsidR="000716C2" w:rsidRPr="00D61DE8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5F3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54ECE23" w14:textId="01EF633B" w:rsidR="000716C2" w:rsidRPr="00D61DE8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B46FFC9" w14:textId="57BE8774" w:rsidR="000716C2" w:rsidRPr="00D61DE8" w:rsidRDefault="000716C2" w:rsidP="000716C2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61DE8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05247D3D" w14:textId="77777777" w:rsidTr="005C6995">
        <w:tc>
          <w:tcPr>
            <w:tcW w:w="948" w:type="dxa"/>
          </w:tcPr>
          <w:p w14:paraId="380732D1" w14:textId="293E6311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7355BC3" w14:textId="27DAA6B6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3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Программа развития</w:t>
            </w:r>
            <w:r w:rsidRPr="00FD6C30">
              <w:rPr>
                <w:rFonts w:ascii="Times New Roman" w:hAnsi="Times New Roman" w:cs="Times New Roman"/>
                <w:color w:val="231F20"/>
                <w:spacing w:val="-2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социальной активности</w:t>
            </w:r>
            <w:r w:rsidRPr="00FD6C3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учащихся</w:t>
            </w:r>
            <w:r w:rsidRPr="00FD6C30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4"/>
                <w:w w:val="110"/>
                <w:sz w:val="24"/>
                <w:szCs w:val="24"/>
              </w:rPr>
              <w:t>начальных</w:t>
            </w:r>
            <w:r w:rsidRPr="00FD6C30">
              <w:rPr>
                <w:rFonts w:ascii="Times New Roman" w:hAnsi="Times New Roman" w:cs="Times New Roman"/>
                <w:color w:val="231F20"/>
                <w:spacing w:val="-11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>классов</w:t>
            </w:r>
            <w: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«Орлята</w:t>
            </w:r>
            <w:r w:rsidRPr="00FD6C30">
              <w:rPr>
                <w:rFonts w:ascii="Times New Roman" w:hAnsi="Times New Roman" w:cs="Times New Roman"/>
                <w:color w:val="231F20"/>
                <w:spacing w:val="-15"/>
                <w:w w:val="110"/>
                <w:sz w:val="24"/>
                <w:szCs w:val="24"/>
              </w:rPr>
              <w:t xml:space="preserve"> </w:t>
            </w:r>
            <w:r w:rsidRPr="00FD6C30">
              <w:rPr>
                <w:rFonts w:ascii="Times New Roman" w:hAnsi="Times New Roman" w:cs="Times New Roman"/>
                <w:color w:val="231F20"/>
                <w:spacing w:val="-1"/>
                <w:w w:val="110"/>
                <w:sz w:val="24"/>
                <w:szCs w:val="24"/>
              </w:rPr>
              <w:t>России»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50E0788" w14:textId="11BE90F9" w:rsidR="000716C2" w:rsidRPr="00FD6C30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F3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643AF05" w14:textId="0466D1E2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C3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D9E18A7" w14:textId="5FFA82DC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6C3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62969" w:rsidRPr="00EB4972" w14:paraId="5408CFC7" w14:textId="77777777" w:rsidTr="00CC69D1">
        <w:tc>
          <w:tcPr>
            <w:tcW w:w="16160" w:type="dxa"/>
            <w:gridSpan w:val="5"/>
            <w:shd w:val="clear" w:color="auto" w:fill="C5E0B3" w:themeFill="accent6" w:themeFillTint="66"/>
          </w:tcPr>
          <w:p w14:paraId="5CF8E8D3" w14:textId="56282B55" w:rsidR="00E62969" w:rsidRPr="00EB4972" w:rsidRDefault="00E62969" w:rsidP="00E6296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«Классное</w:t>
            </w:r>
            <w:r w:rsidRPr="00EB4972">
              <w:rPr>
                <w:rFonts w:ascii="Times New Roman" w:hAnsi="Times New Roman" w:cs="Times New Roman"/>
                <w:b/>
                <w:bCs/>
                <w:spacing w:val="-4"/>
                <w:sz w:val="28"/>
                <w:szCs w:val="28"/>
              </w:rPr>
              <w:t xml:space="preserve"> </w:t>
            </w: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руководство»</w:t>
            </w:r>
          </w:p>
        </w:tc>
      </w:tr>
      <w:tr w:rsidR="000716C2" w:rsidRPr="00FD6C30" w14:paraId="4B371E78" w14:textId="77777777" w:rsidTr="00232B17">
        <w:tc>
          <w:tcPr>
            <w:tcW w:w="948" w:type="dxa"/>
          </w:tcPr>
          <w:p w14:paraId="39856593" w14:textId="596B54C5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</w:tcPr>
          <w:p w14:paraId="4D9683DB" w14:textId="4FD5F4F4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1184" w:type="dxa"/>
          </w:tcPr>
          <w:p w14:paraId="224D3F07" w14:textId="41EAECAC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0877BA8D" w14:textId="011A9FEE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43C5FE1" w14:textId="75761E89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3ADE3EB6" w14:textId="77777777" w:rsidTr="00232B17">
        <w:tc>
          <w:tcPr>
            <w:tcW w:w="948" w:type="dxa"/>
          </w:tcPr>
          <w:p w14:paraId="446F253B" w14:textId="05A0025B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</w:tcPr>
          <w:p w14:paraId="76F417B4" w14:textId="4F7E6D00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1184" w:type="dxa"/>
          </w:tcPr>
          <w:p w14:paraId="0D3E5B57" w14:textId="6C866B4F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2C42D154" w14:textId="693805E1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1A654A40" w14:textId="254689FE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026EEF86" w14:textId="77777777" w:rsidTr="00232B17">
        <w:tc>
          <w:tcPr>
            <w:tcW w:w="948" w:type="dxa"/>
          </w:tcPr>
          <w:p w14:paraId="6FB767F5" w14:textId="6687090A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</w:tcPr>
          <w:p w14:paraId="6A1C0E33" w14:textId="1E28956A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1184" w:type="dxa"/>
          </w:tcPr>
          <w:p w14:paraId="51599F74" w14:textId="7BCF93F5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764718AD" w14:textId="04599326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08AA880" w14:textId="7B6ED99D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54E2EAA7" w14:textId="77777777" w:rsidTr="00232B17">
        <w:tc>
          <w:tcPr>
            <w:tcW w:w="948" w:type="dxa"/>
          </w:tcPr>
          <w:p w14:paraId="1978EC98" w14:textId="6572B65F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</w:tcPr>
          <w:p w14:paraId="4F194CB9" w14:textId="669F60CE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Вовлечение обучающихся во внеурочную деятельность и систему дополнительного образования.</w:t>
            </w:r>
          </w:p>
        </w:tc>
        <w:tc>
          <w:tcPr>
            <w:tcW w:w="1184" w:type="dxa"/>
          </w:tcPr>
          <w:p w14:paraId="18A13651" w14:textId="656C0B53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7BAD847C" w14:textId="59573D19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AC078B1" w14:textId="02CFCD2A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3592E003" w14:textId="77777777" w:rsidTr="00232B17">
        <w:tc>
          <w:tcPr>
            <w:tcW w:w="948" w:type="dxa"/>
          </w:tcPr>
          <w:p w14:paraId="440E434B" w14:textId="7CCB505F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</w:tcPr>
          <w:p w14:paraId="72386205" w14:textId="78FE7901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родителями обучающихся (законными представителями)</w:t>
            </w:r>
          </w:p>
        </w:tc>
        <w:tc>
          <w:tcPr>
            <w:tcW w:w="1184" w:type="dxa"/>
          </w:tcPr>
          <w:p w14:paraId="7815487B" w14:textId="7CFB4996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638AA1D3" w14:textId="07F77AA2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318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586F0154" w14:textId="3C283E04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7C325848" w14:textId="77777777" w:rsidTr="00232B17">
        <w:tc>
          <w:tcPr>
            <w:tcW w:w="948" w:type="dxa"/>
          </w:tcPr>
          <w:p w14:paraId="0DE9825E" w14:textId="1ED74200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</w:tcPr>
          <w:p w14:paraId="523B19F4" w14:textId="6EDFFCE3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1184" w:type="dxa"/>
          </w:tcPr>
          <w:p w14:paraId="405F7C42" w14:textId="4F4308E9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61E482A9" w14:textId="77777777" w:rsidR="000716C2" w:rsidRDefault="000716C2" w:rsidP="000716C2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      </w:t>
            </w:r>
          </w:p>
          <w:p w14:paraId="2A2EC8EB" w14:textId="16757B8B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5FDEAA26" w14:textId="3411376C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3099EDD2" w14:textId="77777777" w:rsidTr="00232B17">
        <w:tc>
          <w:tcPr>
            <w:tcW w:w="948" w:type="dxa"/>
          </w:tcPr>
          <w:p w14:paraId="488DD90A" w14:textId="430BCCA5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</w:tcPr>
          <w:p w14:paraId="04CC2050" w14:textId="1387FF5B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1184" w:type="dxa"/>
          </w:tcPr>
          <w:p w14:paraId="26006213" w14:textId="59B9B194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77BF318A" w14:textId="5C7AB7AE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</w:tcPr>
          <w:p w14:paraId="7CDC75A3" w14:textId="6AE56B32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63EA4835" w14:textId="77777777" w:rsidTr="00232B17">
        <w:tc>
          <w:tcPr>
            <w:tcW w:w="948" w:type="dxa"/>
          </w:tcPr>
          <w:p w14:paraId="20378B28" w14:textId="36B6BD32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</w:tcPr>
          <w:p w14:paraId="0DE235A8" w14:textId="7E4E46F6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1184" w:type="dxa"/>
          </w:tcPr>
          <w:p w14:paraId="3A312362" w14:textId="43DE59ED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0A2726AB" w14:textId="0F2E9473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3685" w:type="dxa"/>
          </w:tcPr>
          <w:p w14:paraId="1B032D37" w14:textId="0901B1AF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27D77591" w14:textId="77777777" w:rsidTr="00232B17">
        <w:tc>
          <w:tcPr>
            <w:tcW w:w="948" w:type="dxa"/>
          </w:tcPr>
          <w:p w14:paraId="410A4024" w14:textId="1B84E62E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</w:tcPr>
          <w:p w14:paraId="414B8057" w14:textId="210A3901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</w:p>
        </w:tc>
        <w:tc>
          <w:tcPr>
            <w:tcW w:w="1184" w:type="dxa"/>
          </w:tcPr>
          <w:p w14:paraId="08876C97" w14:textId="442CA6CC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4E5D8E4F" w14:textId="5C90EF9C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7629420A" w14:textId="3F452304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3933BB6E" w14:textId="77777777" w:rsidTr="00232B17">
        <w:tc>
          <w:tcPr>
            <w:tcW w:w="948" w:type="dxa"/>
          </w:tcPr>
          <w:p w14:paraId="0307396D" w14:textId="3146FECE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</w:tcPr>
          <w:p w14:paraId="4732BEBF" w14:textId="5A5D2725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1184" w:type="dxa"/>
          </w:tcPr>
          <w:p w14:paraId="00CC8F6B" w14:textId="0007C7D0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42A6A0D0" w14:textId="7E9BC159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0D741419" w14:textId="38557E8D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716C2" w:rsidRPr="00FD6C30" w14:paraId="05BC321C" w14:textId="77777777" w:rsidTr="00232B17">
        <w:tc>
          <w:tcPr>
            <w:tcW w:w="948" w:type="dxa"/>
          </w:tcPr>
          <w:p w14:paraId="6A6B7CC3" w14:textId="0F04596B" w:rsidR="000716C2" w:rsidRPr="006101C8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</w:tcPr>
          <w:p w14:paraId="389E45F1" w14:textId="42E4AD95" w:rsidR="000716C2" w:rsidRPr="00FD6C30" w:rsidRDefault="000716C2" w:rsidP="000716C2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 защищённости</w:t>
            </w:r>
          </w:p>
        </w:tc>
        <w:tc>
          <w:tcPr>
            <w:tcW w:w="1184" w:type="dxa"/>
          </w:tcPr>
          <w:p w14:paraId="2AEE071E" w14:textId="45893906" w:rsidR="000716C2" w:rsidRDefault="000716C2" w:rsidP="000716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41B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0893D834" w14:textId="196566DE" w:rsidR="000716C2" w:rsidRPr="00FD6C30" w:rsidRDefault="000716C2" w:rsidP="00071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2AD9EF40" w14:textId="62280C31" w:rsidR="000716C2" w:rsidRPr="00FD6C30" w:rsidRDefault="000716C2" w:rsidP="00071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7A1" w:rsidRPr="00FD6C30" w14:paraId="7D6AA48E" w14:textId="77777777" w:rsidTr="00232B17">
        <w:tc>
          <w:tcPr>
            <w:tcW w:w="948" w:type="dxa"/>
          </w:tcPr>
          <w:p w14:paraId="3B103389" w14:textId="1F213A0D" w:rsidR="007967A1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2" w:type="dxa"/>
          </w:tcPr>
          <w:p w14:paraId="7795E575" w14:textId="3568A0D3" w:rsidR="007967A1" w:rsidRPr="00FD6C30" w:rsidRDefault="007967A1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</w:p>
        </w:tc>
        <w:tc>
          <w:tcPr>
            <w:tcW w:w="1184" w:type="dxa"/>
          </w:tcPr>
          <w:p w14:paraId="4C90BFC6" w14:textId="09EE7D25" w:rsidR="007967A1" w:rsidRDefault="007967A1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6819FBF3" w14:textId="1D43BAA7" w:rsidR="007967A1" w:rsidRPr="00FD6C30" w:rsidRDefault="007967A1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9E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7E37E21" w14:textId="4A5C53B6" w:rsidR="007967A1" w:rsidRPr="00FD6C30" w:rsidRDefault="007967A1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7A1" w:rsidRPr="00FD6C30" w14:paraId="4B8798CA" w14:textId="77777777" w:rsidTr="00232B17">
        <w:tc>
          <w:tcPr>
            <w:tcW w:w="948" w:type="dxa"/>
          </w:tcPr>
          <w:p w14:paraId="7E4433BB" w14:textId="5BF8E26E" w:rsidR="007967A1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</w:tcPr>
          <w:p w14:paraId="1981851F" w14:textId="53044C0D" w:rsidR="007967A1" w:rsidRPr="00FD6C30" w:rsidRDefault="007967A1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1184" w:type="dxa"/>
          </w:tcPr>
          <w:p w14:paraId="18DCB73A" w14:textId="66E66DE1" w:rsidR="007967A1" w:rsidRDefault="007967A1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666DF20D" w14:textId="311244CE" w:rsidR="007967A1" w:rsidRPr="00FD6C30" w:rsidRDefault="007967A1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685" w:type="dxa"/>
          </w:tcPr>
          <w:p w14:paraId="22EBCF97" w14:textId="24E6542D" w:rsidR="007967A1" w:rsidRPr="00FD6C30" w:rsidRDefault="007967A1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597D16A9" w14:textId="77777777" w:rsidTr="00232B17">
        <w:tc>
          <w:tcPr>
            <w:tcW w:w="948" w:type="dxa"/>
          </w:tcPr>
          <w:p w14:paraId="41FA5986" w14:textId="63EE2F0C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</w:tcPr>
          <w:p w14:paraId="3C495308" w14:textId="333804CF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знаний</w:t>
            </w:r>
          </w:p>
        </w:tc>
        <w:tc>
          <w:tcPr>
            <w:tcW w:w="1184" w:type="dxa"/>
          </w:tcPr>
          <w:p w14:paraId="64031C37" w14:textId="071D5776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6D87DF6E" w14:textId="77777777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14:paraId="665E60AA" w14:textId="61AA66EC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DAF4F2C" w14:textId="22D98947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7C9C7F89" w14:textId="77777777" w:rsidTr="00232B17">
        <w:tc>
          <w:tcPr>
            <w:tcW w:w="948" w:type="dxa"/>
          </w:tcPr>
          <w:p w14:paraId="18EB4B74" w14:textId="7D5E9893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</w:tcPr>
          <w:p w14:paraId="15BA4EB3" w14:textId="0E7426C3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1184" w:type="dxa"/>
          </w:tcPr>
          <w:p w14:paraId="2769ED4A" w14:textId="18FFC2A3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25C0F591" w14:textId="5EE32E3F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69992AA" w14:textId="2B228D56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3A75A123" w14:textId="77777777" w:rsidTr="00232B17">
        <w:tc>
          <w:tcPr>
            <w:tcW w:w="948" w:type="dxa"/>
          </w:tcPr>
          <w:p w14:paraId="44FFD2E1" w14:textId="54A1CEDE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</w:tcPr>
          <w:p w14:paraId="2549E6AB" w14:textId="6794EDB0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 (08.09.2024)</w:t>
            </w:r>
          </w:p>
        </w:tc>
        <w:tc>
          <w:tcPr>
            <w:tcW w:w="1184" w:type="dxa"/>
          </w:tcPr>
          <w:p w14:paraId="1F22FB4D" w14:textId="576F63C9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1C0F6FE6" w14:textId="6DAABC08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7448381" w14:textId="1A425B4E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0045D05E" w14:textId="77777777" w:rsidTr="00232B17">
        <w:tc>
          <w:tcPr>
            <w:tcW w:w="948" w:type="dxa"/>
          </w:tcPr>
          <w:p w14:paraId="3CA3D08D" w14:textId="70E1E9A3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</w:tcPr>
          <w:p w14:paraId="7384806B" w14:textId="7EB56F83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1184" w:type="dxa"/>
          </w:tcPr>
          <w:p w14:paraId="3D3F88D9" w14:textId="1183ECEE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4971CFF6" w14:textId="392D5784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E43F61F" w14:textId="61C2F07B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50AA4BA2" w14:textId="77777777" w:rsidTr="00232B17">
        <w:tc>
          <w:tcPr>
            <w:tcW w:w="948" w:type="dxa"/>
          </w:tcPr>
          <w:p w14:paraId="301446FF" w14:textId="42D33809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</w:tcPr>
          <w:p w14:paraId="14F48094" w14:textId="0E908A0F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Международному дню памяти жертв фашизма</w:t>
            </w:r>
          </w:p>
        </w:tc>
        <w:tc>
          <w:tcPr>
            <w:tcW w:w="1184" w:type="dxa"/>
          </w:tcPr>
          <w:p w14:paraId="02F55C60" w14:textId="5A0D2017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19E5819B" w14:textId="1B833813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4A9C9AA" w14:textId="1F5B95AB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5EAEE2ED" w14:textId="77777777" w:rsidTr="00232B17">
        <w:tc>
          <w:tcPr>
            <w:tcW w:w="948" w:type="dxa"/>
          </w:tcPr>
          <w:p w14:paraId="7EBBCF28" w14:textId="3AF7A2F9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</w:tcPr>
          <w:p w14:paraId="0607399B" w14:textId="17897A72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1184" w:type="dxa"/>
          </w:tcPr>
          <w:p w14:paraId="5E399D63" w14:textId="102B192B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6357D400" w14:textId="0E1B2382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3B6CF990" w14:textId="764F7A67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766621E2" w14:textId="77777777" w:rsidTr="00232B17">
        <w:tc>
          <w:tcPr>
            <w:tcW w:w="948" w:type="dxa"/>
          </w:tcPr>
          <w:p w14:paraId="60895992" w14:textId="6C2282F1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</w:tcPr>
          <w:p w14:paraId="103E1307" w14:textId="6217AD63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1184" w:type="dxa"/>
          </w:tcPr>
          <w:p w14:paraId="386CB6FB" w14:textId="4163A56D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3DB480F1" w14:textId="12D41EB0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0C37B83" w14:textId="4DBF0ED9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21E61B3A" w14:textId="77777777" w:rsidTr="00232B17">
        <w:tc>
          <w:tcPr>
            <w:tcW w:w="948" w:type="dxa"/>
          </w:tcPr>
          <w:p w14:paraId="668182CA" w14:textId="23CC0B2C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</w:tcPr>
          <w:p w14:paraId="118376E6" w14:textId="35A98515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1184" w:type="dxa"/>
          </w:tcPr>
          <w:p w14:paraId="7B74FE2A" w14:textId="43633FD5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52477C54" w14:textId="10C35193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B799216" w14:textId="51AF7F5D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72024C21" w14:textId="77777777" w:rsidTr="00232B17">
        <w:tc>
          <w:tcPr>
            <w:tcW w:w="948" w:type="dxa"/>
          </w:tcPr>
          <w:p w14:paraId="6E045654" w14:textId="45737890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</w:tcPr>
          <w:p w14:paraId="3770C8F4" w14:textId="54B600EE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1184" w:type="dxa"/>
          </w:tcPr>
          <w:p w14:paraId="7CDA1CF7" w14:textId="654E84BF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56963840" w14:textId="5C9F99EA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BF8C74A" w14:textId="2440C1AD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34ABA5FB" w14:textId="77777777" w:rsidTr="00232B17">
        <w:tc>
          <w:tcPr>
            <w:tcW w:w="948" w:type="dxa"/>
          </w:tcPr>
          <w:p w14:paraId="149A9A57" w14:textId="643AC00B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</w:tcPr>
          <w:p w14:paraId="0A1FACB0" w14:textId="6352DA52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1184" w:type="dxa"/>
          </w:tcPr>
          <w:p w14:paraId="7C308E70" w14:textId="7C8E58C6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6DD548DC" w14:textId="5DF12C50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</w:tcPr>
          <w:p w14:paraId="2A590899" w14:textId="567A04B1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54DAA0B3" w14:textId="77777777" w:rsidTr="00232B17">
        <w:tc>
          <w:tcPr>
            <w:tcW w:w="948" w:type="dxa"/>
          </w:tcPr>
          <w:p w14:paraId="3681B704" w14:textId="69793769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</w:tcPr>
          <w:p w14:paraId="2956EFDE" w14:textId="2212D857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Урок мужества «Герои нашего времени», посвящённый Дню памяти погибших при исполнении служебных обязанностей сотрудников органов внутренних дел России</w:t>
            </w:r>
          </w:p>
        </w:tc>
        <w:tc>
          <w:tcPr>
            <w:tcW w:w="1184" w:type="dxa"/>
          </w:tcPr>
          <w:p w14:paraId="073CEDAB" w14:textId="48023382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477680AD" w14:textId="6B2F194C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8335899" w14:textId="78A50BA8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0FA5CABD" w14:textId="77777777" w:rsidTr="00232B17">
        <w:tc>
          <w:tcPr>
            <w:tcW w:w="948" w:type="dxa"/>
          </w:tcPr>
          <w:p w14:paraId="514455DE" w14:textId="0C82024E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</w:tcPr>
          <w:p w14:paraId="459F0196" w14:textId="6EBD18C0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1184" w:type="dxa"/>
          </w:tcPr>
          <w:p w14:paraId="000CAC77" w14:textId="676B6D2B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014103F6" w14:textId="19E3C761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641A6B9" w14:textId="24A9CDD1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38665391" w14:textId="77777777" w:rsidTr="00232B17">
        <w:tc>
          <w:tcPr>
            <w:tcW w:w="948" w:type="dxa"/>
          </w:tcPr>
          <w:p w14:paraId="148EBE65" w14:textId="5D308744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</w:tcPr>
          <w:p w14:paraId="432AED2D" w14:textId="21498DD7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1184" w:type="dxa"/>
          </w:tcPr>
          <w:p w14:paraId="60D9B1EF" w14:textId="1DD32C73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1A8C0ED2" w14:textId="7846406D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A213E79" w14:textId="11AAB563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3025ED81" w14:textId="77777777" w:rsidTr="00232B17">
        <w:tc>
          <w:tcPr>
            <w:tcW w:w="948" w:type="dxa"/>
          </w:tcPr>
          <w:p w14:paraId="4D706A0F" w14:textId="1AA68EC9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</w:tcPr>
          <w:p w14:paraId="6CA1AC72" w14:textId="5CFD3FCD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1184" w:type="dxa"/>
          </w:tcPr>
          <w:p w14:paraId="116179F1" w14:textId="7A857515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638FD503" w14:textId="69659D58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1FEBB25A" w14:textId="5C167B16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0140D0B8" w14:textId="77777777" w:rsidTr="00232B17">
        <w:tc>
          <w:tcPr>
            <w:tcW w:w="948" w:type="dxa"/>
          </w:tcPr>
          <w:p w14:paraId="65762040" w14:textId="2B55D7B9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</w:tcPr>
          <w:p w14:paraId="7FC01F8C" w14:textId="657CF57F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Общешкольная линейка, посвящённый Дню неизвестного солдата.</w:t>
            </w:r>
          </w:p>
        </w:tc>
        <w:tc>
          <w:tcPr>
            <w:tcW w:w="1184" w:type="dxa"/>
          </w:tcPr>
          <w:p w14:paraId="08874389" w14:textId="05E308AB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4836940B" w14:textId="1244A40B" w:rsidR="00100E05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14:paraId="5D6B642A" w14:textId="77777777" w:rsidR="00100E05" w:rsidRDefault="00100E05" w:rsidP="007967A1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0DA4974" w14:textId="7BEE9079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79E58476" w14:textId="77777777" w:rsidTr="00232B17">
        <w:tc>
          <w:tcPr>
            <w:tcW w:w="948" w:type="dxa"/>
          </w:tcPr>
          <w:p w14:paraId="59F67A1B" w14:textId="4B8004E6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392" w:type="dxa"/>
          </w:tcPr>
          <w:p w14:paraId="5FB750AC" w14:textId="0A295D68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1184" w:type="dxa"/>
          </w:tcPr>
          <w:p w14:paraId="169EC1C9" w14:textId="6FF12489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637CF3B0" w14:textId="2A88B16A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B9DA591" w14:textId="38F18A2B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100E05" w:rsidRPr="00FD6C30" w14:paraId="7AF0833A" w14:textId="77777777" w:rsidTr="00232B17">
        <w:tc>
          <w:tcPr>
            <w:tcW w:w="948" w:type="dxa"/>
          </w:tcPr>
          <w:p w14:paraId="19E61D68" w14:textId="492555B7" w:rsidR="00100E05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</w:tcPr>
          <w:p w14:paraId="2C02D15C" w14:textId="254E581C" w:rsidR="00100E05" w:rsidRPr="00FD6C30" w:rsidRDefault="00100E05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1184" w:type="dxa"/>
          </w:tcPr>
          <w:p w14:paraId="03268134" w14:textId="4996DE66" w:rsidR="00100E05" w:rsidRDefault="00100E05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77376601" w14:textId="43E2CD3C" w:rsidR="00100E05" w:rsidRPr="00FD6C30" w:rsidRDefault="00100E05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3512476" w14:textId="6A86451D" w:rsidR="00100E05" w:rsidRPr="00FD6C30" w:rsidRDefault="00100E05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4E7E598E" w14:textId="77777777" w:rsidTr="00232B17">
        <w:tc>
          <w:tcPr>
            <w:tcW w:w="948" w:type="dxa"/>
          </w:tcPr>
          <w:p w14:paraId="3752B58A" w14:textId="5C20E71B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</w:tcPr>
          <w:p w14:paraId="7B0B36D6" w14:textId="3C1661DF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1184" w:type="dxa"/>
          </w:tcPr>
          <w:p w14:paraId="7843A96C" w14:textId="41B576E9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56C793D6" w14:textId="5337320D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</w:tcPr>
          <w:p w14:paraId="417F5F78" w14:textId="2DB30F01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48E72E8A" w14:textId="77777777" w:rsidTr="00232B17">
        <w:tc>
          <w:tcPr>
            <w:tcW w:w="948" w:type="dxa"/>
          </w:tcPr>
          <w:p w14:paraId="67241417" w14:textId="6EAC7F2F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</w:tcPr>
          <w:p w14:paraId="6E23954A" w14:textId="49535741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1184" w:type="dxa"/>
          </w:tcPr>
          <w:p w14:paraId="6623170A" w14:textId="1D4733CE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6B37CED8" w14:textId="7493E9EC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072A1B" w14:textId="0C7A3FFD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57FAD1A5" w14:textId="77777777" w:rsidTr="00232B17">
        <w:tc>
          <w:tcPr>
            <w:tcW w:w="948" w:type="dxa"/>
          </w:tcPr>
          <w:p w14:paraId="76F8A6D3" w14:textId="6BBE2554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</w:tcPr>
          <w:p w14:paraId="3C24F493" w14:textId="48F57B84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в зеркале истории: 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1184" w:type="dxa"/>
          </w:tcPr>
          <w:p w14:paraId="70C7720F" w14:textId="0C90500C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2E6F8E4E" w14:textId="4CA4AEAE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08B30CB3" w14:textId="2E7EB85B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09DF0D80" w14:textId="77777777" w:rsidTr="00232B17">
        <w:tc>
          <w:tcPr>
            <w:tcW w:w="948" w:type="dxa"/>
          </w:tcPr>
          <w:p w14:paraId="13318FCD" w14:textId="54680EC2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</w:tcPr>
          <w:p w14:paraId="6F6656B4" w14:textId="4E734589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«Мне не уйти от памяти суровой, Сталинград!» , посвящённый Дню воинской славы России: День разгрома советскими войсками немецко-фашистских войск в Сталинградской битве.                                   </w:t>
            </w:r>
          </w:p>
        </w:tc>
        <w:tc>
          <w:tcPr>
            <w:tcW w:w="1184" w:type="dxa"/>
          </w:tcPr>
          <w:p w14:paraId="4419302D" w14:textId="373F87BD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155A00B2" w14:textId="03543991" w:rsidR="00E15FB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685" w:type="dxa"/>
          </w:tcPr>
          <w:p w14:paraId="38D9780B" w14:textId="16375A87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4AD4A8E8" w14:textId="77777777" w:rsidTr="00232B17">
        <w:tc>
          <w:tcPr>
            <w:tcW w:w="948" w:type="dxa"/>
          </w:tcPr>
          <w:p w14:paraId="042E0C36" w14:textId="3FDA0744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2" w:type="dxa"/>
          </w:tcPr>
          <w:p w14:paraId="75972C1C" w14:textId="6498B1D3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14:paraId="43842CBA" w14:textId="50EAE21D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40B4AD78" w14:textId="7A3E5467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6F9C86" w14:textId="0E0BA50A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6E0C442C" w14:textId="77777777" w:rsidTr="00232B17">
        <w:tc>
          <w:tcPr>
            <w:tcW w:w="948" w:type="dxa"/>
          </w:tcPr>
          <w:p w14:paraId="2FCB6F8D" w14:textId="2FC70DA3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</w:tcPr>
          <w:p w14:paraId="2A833F87" w14:textId="6FC73484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 15.02.25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14:paraId="0828E694" w14:textId="48369B85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242268A6" w14:textId="2D6A5D99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7157A93" w14:textId="7EA64C6C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29948BD2" w14:textId="77777777" w:rsidTr="00232B17">
        <w:tc>
          <w:tcPr>
            <w:tcW w:w="948" w:type="dxa"/>
          </w:tcPr>
          <w:p w14:paraId="0414DCDB" w14:textId="2757152E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</w:tcPr>
          <w:p w14:paraId="2F69723C" w14:textId="4CCEB542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1184" w:type="dxa"/>
          </w:tcPr>
          <w:p w14:paraId="7B5035DE" w14:textId="310C7FB7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4F2F9031" w14:textId="0DB482EF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EBB7C18" w14:textId="708062A8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E15FBD" w:rsidRPr="00FD6C30" w14:paraId="4CD166A4" w14:textId="77777777" w:rsidTr="00232B17">
        <w:tc>
          <w:tcPr>
            <w:tcW w:w="948" w:type="dxa"/>
          </w:tcPr>
          <w:p w14:paraId="00F194C3" w14:textId="33EA805F" w:rsidR="00E15FB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</w:tcPr>
          <w:p w14:paraId="4EE4B928" w14:textId="0855C01E" w:rsidR="00E15FBD" w:rsidRPr="00FD6C30" w:rsidRDefault="00E15FB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1184" w:type="dxa"/>
          </w:tcPr>
          <w:p w14:paraId="37A015D7" w14:textId="5CB806C1" w:rsidR="00E15FBD" w:rsidRDefault="00E15FB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1372A409" w14:textId="63E13AC1" w:rsidR="00E15FBD" w:rsidRPr="00FD6C30" w:rsidRDefault="00E15FB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300BB953" w14:textId="50A33C82" w:rsidR="00E15FBD" w:rsidRPr="00FD6C30" w:rsidRDefault="00E15FB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285E4110" w14:textId="77777777" w:rsidTr="00232B17">
        <w:tc>
          <w:tcPr>
            <w:tcW w:w="948" w:type="dxa"/>
          </w:tcPr>
          <w:p w14:paraId="58B699B0" w14:textId="59FC8D16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</w:tcPr>
          <w:p w14:paraId="7032D67E" w14:textId="21552EA1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14:paraId="695B8CA4" w14:textId="5BEAA370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782F6CEE" w14:textId="475B1AF5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685" w:type="dxa"/>
          </w:tcPr>
          <w:p w14:paraId="4E72E23E" w14:textId="60A3DDA2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140B42BB" w14:textId="77777777" w:rsidTr="00232B17">
        <w:tc>
          <w:tcPr>
            <w:tcW w:w="948" w:type="dxa"/>
          </w:tcPr>
          <w:p w14:paraId="58E2138B" w14:textId="24E0380F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</w:tcPr>
          <w:p w14:paraId="7414A152" w14:textId="097A6A5E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1184" w:type="dxa"/>
          </w:tcPr>
          <w:p w14:paraId="567DC139" w14:textId="384F5BCF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316A7A0E" w14:textId="0314CBCA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5CD93676" w14:textId="2EB565E2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024D2FC1" w14:textId="77777777" w:rsidTr="00232B17">
        <w:tc>
          <w:tcPr>
            <w:tcW w:w="948" w:type="dxa"/>
          </w:tcPr>
          <w:p w14:paraId="27B75188" w14:textId="71DC1EFE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</w:tcPr>
          <w:p w14:paraId="3EBFA6BF" w14:textId="00126187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1184" w:type="dxa"/>
          </w:tcPr>
          <w:p w14:paraId="596CCD25" w14:textId="5C342406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3E06E387" w14:textId="1ABFF61F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95378C7" w14:textId="3CA599DF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6A0A597E" w14:textId="77777777" w:rsidTr="00232B17">
        <w:tc>
          <w:tcPr>
            <w:tcW w:w="948" w:type="dxa"/>
          </w:tcPr>
          <w:p w14:paraId="48681886" w14:textId="5A0B633E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92" w:type="dxa"/>
          </w:tcPr>
          <w:p w14:paraId="5C81B9A0" w14:textId="380CD162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1184" w:type="dxa"/>
          </w:tcPr>
          <w:p w14:paraId="77BB2403" w14:textId="5EC9807B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61616EB7" w14:textId="7D5D788C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1E14469" w14:textId="4A9E65F2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26D153BB" w14:textId="77777777" w:rsidTr="00232B17">
        <w:tc>
          <w:tcPr>
            <w:tcW w:w="948" w:type="dxa"/>
          </w:tcPr>
          <w:p w14:paraId="7C5D14E5" w14:textId="35711A58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</w:tcPr>
          <w:p w14:paraId="19F78224" w14:textId="39B9CF0E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1184" w:type="dxa"/>
          </w:tcPr>
          <w:p w14:paraId="474856C0" w14:textId="28491345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3D34DC04" w14:textId="49761A4A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</w:tcPr>
          <w:p w14:paraId="2FE95E3F" w14:textId="22994E2F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06B31602" w14:textId="77777777" w:rsidTr="00232B17">
        <w:tc>
          <w:tcPr>
            <w:tcW w:w="948" w:type="dxa"/>
          </w:tcPr>
          <w:p w14:paraId="7D838706" w14:textId="2AC61618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392" w:type="dxa"/>
          </w:tcPr>
          <w:p w14:paraId="39DFF43B" w14:textId="6E591EBD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1184" w:type="dxa"/>
          </w:tcPr>
          <w:p w14:paraId="5FA9496F" w14:textId="6BFD254E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7C730488" w14:textId="15353E1C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6381D41C" w14:textId="62C025BF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0F481437" w14:textId="77777777" w:rsidTr="00232B17">
        <w:tc>
          <w:tcPr>
            <w:tcW w:w="948" w:type="dxa"/>
          </w:tcPr>
          <w:p w14:paraId="37F480AD" w14:textId="1D12438A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</w:tcPr>
          <w:p w14:paraId="39F92FE9" w14:textId="0074EEA7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184" w:type="dxa"/>
          </w:tcPr>
          <w:p w14:paraId="27AFC6ED" w14:textId="20F41D1D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1D6F3E4D" w14:textId="36B6D0A4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FB5DF65" w14:textId="37D7A633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1B487735" w14:textId="77777777" w:rsidTr="00232B17">
        <w:tc>
          <w:tcPr>
            <w:tcW w:w="948" w:type="dxa"/>
          </w:tcPr>
          <w:p w14:paraId="7F9FD094" w14:textId="3985E72B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2" w:type="dxa"/>
          </w:tcPr>
          <w:p w14:paraId="3111BBF2" w14:textId="670FBD01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«Мы разные, но мы равны» к Международному дню борьбы за права инвалидов. </w:t>
            </w:r>
          </w:p>
        </w:tc>
        <w:tc>
          <w:tcPr>
            <w:tcW w:w="1184" w:type="dxa"/>
          </w:tcPr>
          <w:p w14:paraId="10640843" w14:textId="61D2BE55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 w:val="restart"/>
          </w:tcPr>
          <w:p w14:paraId="689DA18B" w14:textId="6E7003AC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</w:tcPr>
          <w:p w14:paraId="024B3BF9" w14:textId="66836FDE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5973C4DE" w14:textId="77777777" w:rsidTr="00232B17">
        <w:tc>
          <w:tcPr>
            <w:tcW w:w="948" w:type="dxa"/>
          </w:tcPr>
          <w:p w14:paraId="40C20F2B" w14:textId="2B9CEDCD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</w:tcPr>
          <w:p w14:paraId="6FCCB757" w14:textId="5B6782DF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80-й годовщине Победы в Великой Отечественной войне</w:t>
            </w:r>
          </w:p>
        </w:tc>
        <w:tc>
          <w:tcPr>
            <w:tcW w:w="1184" w:type="dxa"/>
          </w:tcPr>
          <w:p w14:paraId="1BA272D4" w14:textId="2D147C14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421BE9FC" w14:textId="0F2B9546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43EC4083" w14:textId="530BCA15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A028D" w:rsidRPr="00FD6C30" w14:paraId="2BC8753A" w14:textId="77777777" w:rsidTr="00232B17">
        <w:tc>
          <w:tcPr>
            <w:tcW w:w="948" w:type="dxa"/>
          </w:tcPr>
          <w:p w14:paraId="0E02A335" w14:textId="5BD983FA" w:rsidR="00AA028D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</w:tcPr>
          <w:p w14:paraId="163BD73D" w14:textId="06546E5C" w:rsidR="00AA028D" w:rsidRPr="00FD6C30" w:rsidRDefault="00AA028D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День славянской письменности </w:t>
            </w:r>
          </w:p>
        </w:tc>
        <w:tc>
          <w:tcPr>
            <w:tcW w:w="1184" w:type="dxa"/>
          </w:tcPr>
          <w:p w14:paraId="10BCEE5E" w14:textId="701A7405" w:rsidR="00AA028D" w:rsidRDefault="00AA028D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vMerge/>
          </w:tcPr>
          <w:p w14:paraId="3B115042" w14:textId="0C7A7F08" w:rsidR="00AA028D" w:rsidRPr="00FD6C30" w:rsidRDefault="00AA028D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240D217" w14:textId="0F26C5E6" w:rsidR="00AA028D" w:rsidRPr="00FD6C30" w:rsidRDefault="00AA028D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67A1" w:rsidRPr="00FD6C30" w14:paraId="6575F6EE" w14:textId="77777777" w:rsidTr="00232B17">
        <w:tc>
          <w:tcPr>
            <w:tcW w:w="948" w:type="dxa"/>
          </w:tcPr>
          <w:p w14:paraId="639F3C77" w14:textId="67783149" w:rsidR="007967A1" w:rsidRPr="006101C8" w:rsidRDefault="00EB4972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</w:tcPr>
          <w:p w14:paraId="6EDF8A34" w14:textId="5D82BD01" w:rsidR="007967A1" w:rsidRPr="00FD6C30" w:rsidRDefault="007967A1" w:rsidP="007967A1">
            <w:pPr>
              <w:rPr>
                <w:rFonts w:ascii="Times New Roman" w:hAnsi="Times New Roman" w:cs="Times New Roman"/>
                <w:color w:val="231F20"/>
                <w:spacing w:val="-3"/>
                <w:w w:val="110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Иные классные часы согласно индивидуальным планам работы классных руководителей.</w:t>
            </w:r>
          </w:p>
        </w:tc>
        <w:tc>
          <w:tcPr>
            <w:tcW w:w="1184" w:type="dxa"/>
          </w:tcPr>
          <w:p w14:paraId="10C5D917" w14:textId="77777777" w:rsidR="007967A1" w:rsidRDefault="007967A1" w:rsidP="007967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1" w:type="dxa"/>
          </w:tcPr>
          <w:p w14:paraId="112605EC" w14:textId="77777777" w:rsidR="007967A1" w:rsidRPr="00FD6C30" w:rsidRDefault="007967A1" w:rsidP="007967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7ABDFBE8" w14:textId="77777777" w:rsidR="007967A1" w:rsidRPr="00FD6C30" w:rsidRDefault="007967A1" w:rsidP="007967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32" w:rsidRPr="00EB4972" w14:paraId="68FB49F0" w14:textId="77777777" w:rsidTr="00735498">
        <w:tc>
          <w:tcPr>
            <w:tcW w:w="16160" w:type="dxa"/>
            <w:gridSpan w:val="5"/>
            <w:shd w:val="clear" w:color="auto" w:fill="C5E0B3" w:themeFill="accent6" w:themeFillTint="66"/>
          </w:tcPr>
          <w:p w14:paraId="0B201611" w14:textId="6809CAC0" w:rsidR="00813732" w:rsidRPr="00EB4972" w:rsidRDefault="00813732" w:rsidP="0081373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Модуль </w:t>
            </w:r>
            <w:r w:rsidR="005810C3"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«Основные школьные дела»</w:t>
            </w:r>
          </w:p>
        </w:tc>
      </w:tr>
      <w:tr w:rsidR="00F37FD5" w:rsidRPr="00FD6C30" w14:paraId="6042F9B3" w14:textId="77777777" w:rsidTr="007254B9">
        <w:tc>
          <w:tcPr>
            <w:tcW w:w="948" w:type="dxa"/>
          </w:tcPr>
          <w:p w14:paraId="093CD732" w14:textId="214FF6D2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E1854CE" w14:textId="7FBAB8C2" w:rsidR="00F37FD5" w:rsidRPr="005532F1" w:rsidRDefault="00F37FD5" w:rsidP="00F37FD5">
            <w:pPr>
              <w:pStyle w:val="a3"/>
              <w:rPr>
                <w:rFonts w:cs="Times New Roman"/>
                <w:b/>
                <w:bCs/>
                <w:i/>
                <w:iCs/>
              </w:rPr>
            </w:pPr>
            <w:r w:rsidRPr="005532F1">
              <w:rPr>
                <w:rFonts w:cs="Times New Roman"/>
              </w:rPr>
              <w:t>Торжественная линейка, посвященная Дню знаний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67A5328" w14:textId="006D4231" w:rsid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14:paraId="1DD4E3CD" w14:textId="23762433" w:rsidR="00F37FD5" w:rsidRPr="00FD6C30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3685" w:type="dxa"/>
          </w:tcPr>
          <w:p w14:paraId="35AAD5F7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B33E0C7" w14:textId="75DF23F8" w:rsidR="00F37FD5" w:rsidRPr="00FD6C30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D6C30" w14:paraId="7A410DD8" w14:textId="77777777" w:rsidTr="007254B9">
        <w:tc>
          <w:tcPr>
            <w:tcW w:w="948" w:type="dxa"/>
          </w:tcPr>
          <w:p w14:paraId="3B89294F" w14:textId="13BCA2F2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8027F4A" w14:textId="2220D218" w:rsidR="00F37FD5" w:rsidRPr="005532F1" w:rsidRDefault="00F37FD5" w:rsidP="00F37FD5">
            <w:pPr>
              <w:pStyle w:val="a3"/>
              <w:rPr>
                <w:rFonts w:cs="Times New Roman"/>
              </w:rPr>
            </w:pPr>
            <w:r w:rsidRPr="005532F1">
              <w:rPr>
                <w:rFonts w:cs="Times New Roman"/>
              </w:rPr>
              <w:t>Линейка, посвященная Международному  Дню солидарности в борьбе с терроризмом «Мы помним Беслан!»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2D9E737" w14:textId="7A9101C0" w:rsid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6C87FEB2" w14:textId="0ED5BA85" w:rsidR="00F37FD5" w:rsidRPr="00FD6C30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85" w:type="dxa"/>
          </w:tcPr>
          <w:p w14:paraId="0C73C6A0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842EB13" w14:textId="5097A065" w:rsidR="00F37FD5" w:rsidRPr="00FD6C30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D6C30" w14:paraId="23AD3B7C" w14:textId="77777777" w:rsidTr="007254B9">
        <w:tc>
          <w:tcPr>
            <w:tcW w:w="948" w:type="dxa"/>
          </w:tcPr>
          <w:p w14:paraId="07EAAD0D" w14:textId="46C3CA6C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0FD8F75" w14:textId="6CBBDEFE" w:rsidR="00F37FD5" w:rsidRPr="005532F1" w:rsidRDefault="00F37FD5" w:rsidP="00F37FD5">
            <w:pPr>
              <w:pStyle w:val="a3"/>
              <w:rPr>
                <w:rFonts w:cs="Times New Roman"/>
              </w:rPr>
            </w:pPr>
            <w:r w:rsidRPr="005532F1">
              <w:rPr>
                <w:rFonts w:cs="Times New Roman"/>
              </w:rPr>
              <w:t>Школьный фестиваль «Алло, мы ищем таланты!»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A755D23" w14:textId="27FD2C8C" w:rsid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14:paraId="7382D530" w14:textId="20DFCEED" w:rsid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 – 30.09</w:t>
            </w:r>
          </w:p>
        </w:tc>
        <w:tc>
          <w:tcPr>
            <w:tcW w:w="3685" w:type="dxa"/>
          </w:tcPr>
          <w:p w14:paraId="63F12C57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D398B98" w14:textId="363EE3CB" w:rsidR="00F37FD5" w:rsidRPr="00FD6C30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D6C30" w14:paraId="186A4B17" w14:textId="77777777" w:rsidTr="007254B9">
        <w:tc>
          <w:tcPr>
            <w:tcW w:w="948" w:type="dxa"/>
          </w:tcPr>
          <w:p w14:paraId="79CAC6F0" w14:textId="60396707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33EDAF9" w14:textId="74BB5736" w:rsidR="00F37FD5" w:rsidRPr="005532F1" w:rsidRDefault="00F37FD5" w:rsidP="00F37FD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 xml:space="preserve">Участие в городской выставке </w:t>
            </w:r>
            <w:r w:rsidRPr="005532F1">
              <w:rPr>
                <w:rFonts w:eastAsia="Calibri" w:cs="Times New Roman"/>
              </w:rPr>
              <w:t>поделок из природного материала «Природа и фантазия»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D6370FA" w14:textId="36A2B760" w:rsid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</w:tcPr>
          <w:p w14:paraId="7AF1FDA9" w14:textId="6F564A58" w:rsid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Сентябрь </w:t>
            </w:r>
          </w:p>
        </w:tc>
        <w:tc>
          <w:tcPr>
            <w:tcW w:w="3685" w:type="dxa"/>
          </w:tcPr>
          <w:p w14:paraId="25B5A296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09D2A3E" w14:textId="442B250A" w:rsidR="00F37FD5" w:rsidRPr="00FD6C30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37FD5" w14:paraId="21EB8F37" w14:textId="77777777" w:rsidTr="007254B9">
        <w:tc>
          <w:tcPr>
            <w:tcW w:w="948" w:type="dxa"/>
          </w:tcPr>
          <w:p w14:paraId="078BA259" w14:textId="15325090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2DFDBCB" w14:textId="2027DBAD" w:rsidR="00F37FD5" w:rsidRPr="00F37FD5" w:rsidRDefault="00F37FD5" w:rsidP="00F37FD5">
            <w:pPr>
              <w:pStyle w:val="a3"/>
              <w:rPr>
                <w:rFonts w:cs="Times New Roman"/>
              </w:rPr>
            </w:pPr>
            <w:r w:rsidRPr="00F37FD5">
              <w:rPr>
                <w:rFonts w:cs="Times New Roman"/>
              </w:rPr>
              <w:t>Общешкольные линейки, церемония вноса (выноса) Государственного флага РФ, исполнения Государственного гимна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0FFBBB6" w14:textId="1B61A06A" w:rsidR="00F37FD5" w:rsidRP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</w:tcPr>
          <w:p w14:paraId="5DD0FB19" w14:textId="5D436236" w:rsidR="00F37FD5" w:rsidRP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</w:tcPr>
          <w:p w14:paraId="4638D496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53DE0F3" w14:textId="0D40642C" w:rsidR="00F37FD5" w:rsidRP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37FD5" w14:paraId="5574FB53" w14:textId="77777777" w:rsidTr="003E1E73">
        <w:tc>
          <w:tcPr>
            <w:tcW w:w="948" w:type="dxa"/>
          </w:tcPr>
          <w:p w14:paraId="7E265C3D" w14:textId="46494FB2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0AD928A" w14:textId="4FDA9FAC" w:rsidR="00F37FD5" w:rsidRPr="00F37FD5" w:rsidRDefault="00F37FD5" w:rsidP="00F37FD5">
            <w:pPr>
              <w:pStyle w:val="a3"/>
              <w:rPr>
                <w:rFonts w:cs="Times New Roman"/>
              </w:rPr>
            </w:pPr>
            <w:r w:rsidRPr="00F37FD5">
              <w:rPr>
                <w:rFonts w:cs="Times New Roman"/>
              </w:rPr>
              <w:t>Акция «С благодарностью к старшему поколению» к Международному Дню пожилых людей (изготовление открыток)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DB6DB5" w14:textId="1E511036" w:rsidR="00F37FD5" w:rsidRP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60C8DB9" w14:textId="70E24231" w:rsidR="00F37FD5" w:rsidRP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3685" w:type="dxa"/>
          </w:tcPr>
          <w:p w14:paraId="7A4FB21D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AA5CB4C" w14:textId="5E710356" w:rsidR="00F37FD5" w:rsidRP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37FD5" w14:paraId="35CD1D9B" w14:textId="77777777" w:rsidTr="003E1E73">
        <w:tc>
          <w:tcPr>
            <w:tcW w:w="948" w:type="dxa"/>
          </w:tcPr>
          <w:p w14:paraId="30DCB59B" w14:textId="05834007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E2FBF32" w14:textId="331232E9" w:rsidR="00F37FD5" w:rsidRPr="00F37FD5" w:rsidRDefault="00F37FD5" w:rsidP="00F37FD5">
            <w:pPr>
              <w:pStyle w:val="a3"/>
              <w:rPr>
                <w:rFonts w:cs="Times New Roman"/>
              </w:rPr>
            </w:pPr>
            <w:r w:rsidRPr="00F37FD5">
              <w:rPr>
                <w:rFonts w:cs="Times New Roman"/>
              </w:rPr>
              <w:t>Акция «На страницах любимых книг» к Международному дню школьных библиотек.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C6AA5F" w14:textId="5C37D7B4" w:rsidR="00F37FD5" w:rsidRP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882C3BE" w14:textId="655B0408" w:rsidR="00F37FD5" w:rsidRP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685" w:type="dxa"/>
          </w:tcPr>
          <w:p w14:paraId="3099DD60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ABAE90E" w14:textId="77777777" w:rsid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B9C49EE" w14:textId="6F27FEBB" w:rsidR="00F37FD5" w:rsidRP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F37FD5" w:rsidRPr="00F37FD5" w14:paraId="676E7AF5" w14:textId="77777777" w:rsidTr="003E1E73">
        <w:tc>
          <w:tcPr>
            <w:tcW w:w="948" w:type="dxa"/>
          </w:tcPr>
          <w:p w14:paraId="681AF294" w14:textId="173BF049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CD90515" w14:textId="40B857F3" w:rsidR="00F37FD5" w:rsidRPr="00F37FD5" w:rsidRDefault="00F37FD5" w:rsidP="00F37FD5">
            <w:pPr>
              <w:pStyle w:val="a3"/>
              <w:rPr>
                <w:rFonts w:cs="Times New Roman"/>
              </w:rPr>
            </w:pPr>
            <w:r>
              <w:rPr>
                <w:rFonts w:cs="Times New Roman"/>
              </w:rPr>
              <w:t>Праздник «П</w:t>
            </w:r>
            <w:r w:rsidRPr="00F37FD5">
              <w:rPr>
                <w:rFonts w:cs="Times New Roman"/>
              </w:rPr>
              <w:t>освящение в первоклассники</w:t>
            </w:r>
            <w:r>
              <w:rPr>
                <w:rFonts w:cs="Times New Roman"/>
              </w:rPr>
              <w:t>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A4F75B" w14:textId="4B2A8661" w:rsidR="00F37FD5" w:rsidRP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FB23A4C" w14:textId="397225C2" w:rsidR="00F37FD5" w:rsidRP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3685" w:type="dxa"/>
          </w:tcPr>
          <w:p w14:paraId="1EF5DCCF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3734017" w14:textId="5924A127" w:rsidR="00F37FD5" w:rsidRP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37FD5" w:rsidRPr="00F37FD5" w14:paraId="2EDAD1F4" w14:textId="77777777" w:rsidTr="003E1E73">
        <w:tc>
          <w:tcPr>
            <w:tcW w:w="948" w:type="dxa"/>
          </w:tcPr>
          <w:p w14:paraId="6A270713" w14:textId="717DECA5" w:rsidR="00F37FD5" w:rsidRPr="006101C8" w:rsidRDefault="00784D57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6476500" w14:textId="6B1F5A3E" w:rsidR="00F37FD5" w:rsidRPr="00F37FD5" w:rsidRDefault="00F37FD5" w:rsidP="00F37FD5">
            <w:pPr>
              <w:pStyle w:val="a3"/>
              <w:rPr>
                <w:rFonts w:cs="Times New Roman"/>
              </w:rPr>
            </w:pPr>
            <w:r w:rsidRPr="00F37FD5">
              <w:rPr>
                <w:rFonts w:cs="Times New Roman"/>
              </w:rPr>
              <w:t>Благотворительная акция «Для братьев наших меньших» ко Дню зашиты животных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FAAFEE" w14:textId="2CD5E367" w:rsidR="00F37FD5" w:rsidRPr="00F37FD5" w:rsidRDefault="00F37FD5" w:rsidP="00F37F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B3C0BE9" w14:textId="2481A908" w:rsidR="00F37FD5" w:rsidRPr="00F37FD5" w:rsidRDefault="00F37FD5" w:rsidP="00F37F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FD5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</w:tcPr>
          <w:p w14:paraId="6D473898" w14:textId="77777777" w:rsidR="00F37FD5" w:rsidRDefault="00F37FD5" w:rsidP="00F37FD5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A1CA4D" w14:textId="605320D8" w:rsidR="00F37FD5" w:rsidRPr="00F37FD5" w:rsidRDefault="00F37FD5" w:rsidP="00F37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185F" w:rsidRPr="00823F96" w14:paraId="7303A981" w14:textId="77777777" w:rsidTr="00EA1957">
        <w:tc>
          <w:tcPr>
            <w:tcW w:w="948" w:type="dxa"/>
          </w:tcPr>
          <w:p w14:paraId="152B470E" w14:textId="35E25931" w:rsidR="00DB185F" w:rsidRPr="00823F96" w:rsidRDefault="00784D57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208D224" w14:textId="4AB573F1" w:rsidR="00DB185F" w:rsidRPr="00823F96" w:rsidRDefault="00DB185F" w:rsidP="00DB185F">
            <w:pPr>
              <w:pStyle w:val="a3"/>
              <w:rPr>
                <w:rFonts w:cs="Times New Roman"/>
              </w:rPr>
            </w:pPr>
            <w:r w:rsidRPr="00823F96">
              <w:rPr>
                <w:rFonts w:cs="Times New Roman"/>
              </w:rPr>
              <w:t>Онлайн</w:t>
            </w:r>
            <w:r>
              <w:rPr>
                <w:rFonts w:cs="Times New Roman"/>
              </w:rPr>
              <w:t xml:space="preserve"> </w:t>
            </w:r>
            <w:r w:rsidRPr="00823F96">
              <w:rPr>
                <w:rFonts w:cs="Times New Roman"/>
              </w:rPr>
              <w:t>-</w:t>
            </w:r>
            <w:r>
              <w:rPr>
                <w:rFonts w:cs="Times New Roman"/>
              </w:rPr>
              <w:t xml:space="preserve"> </w:t>
            </w:r>
            <w:r w:rsidRPr="00823F96">
              <w:rPr>
                <w:rFonts w:cs="Times New Roman"/>
              </w:rPr>
              <w:t>активность «Ученик - учителю»</w:t>
            </w:r>
          </w:p>
          <w:p w14:paraId="38518E45" w14:textId="07728D91" w:rsidR="00DB185F" w:rsidRPr="00823F96" w:rsidRDefault="00DB185F" w:rsidP="00DB185F">
            <w:pPr>
              <w:pStyle w:val="a3"/>
              <w:rPr>
                <w:rFonts w:cs="Times New Roman"/>
              </w:rPr>
            </w:pPr>
            <w:r w:rsidRPr="00823F96">
              <w:rPr>
                <w:rFonts w:cs="Times New Roman"/>
              </w:rPr>
              <w:t>Акция «Любимому учителю посвящается»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CBD106" w14:textId="50ADA906" w:rsidR="00DB185F" w:rsidRPr="00823F96" w:rsidRDefault="00DB185F" w:rsidP="00DB1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51E927E" w14:textId="7D2EB845" w:rsidR="00DB185F" w:rsidRPr="00823F96" w:rsidRDefault="00DB185F" w:rsidP="00DB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685" w:type="dxa"/>
          </w:tcPr>
          <w:p w14:paraId="1AB77B62" w14:textId="77777777" w:rsidR="00DB185F" w:rsidRDefault="00DB185F" w:rsidP="00DB185F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0E6D845" w14:textId="0C050DCF" w:rsidR="00DB185F" w:rsidRPr="00823F96" w:rsidRDefault="00DB185F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185F" w:rsidRPr="00823F96" w14:paraId="142FD609" w14:textId="77777777" w:rsidTr="00BE0723">
        <w:tc>
          <w:tcPr>
            <w:tcW w:w="948" w:type="dxa"/>
          </w:tcPr>
          <w:p w14:paraId="73FE5721" w14:textId="42B52D2C" w:rsidR="00DB185F" w:rsidRPr="00823F96" w:rsidRDefault="00784D57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F61773C" w14:textId="48A5D1F3" w:rsidR="00DB185F" w:rsidRPr="00823F96" w:rsidRDefault="00DB185F" w:rsidP="00DB1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Участие в праздничном концерте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BE0"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9282884" w14:textId="226F7EC4" w:rsidR="00DB185F" w:rsidRPr="00823F96" w:rsidRDefault="00DB185F" w:rsidP="00DB1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4A72332" w14:textId="2A5EE0C6" w:rsidR="00DB185F" w:rsidRPr="00823F96" w:rsidRDefault="00DB185F" w:rsidP="00DB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3685" w:type="dxa"/>
          </w:tcPr>
          <w:p w14:paraId="0976D4C4" w14:textId="77777777" w:rsidR="00DB185F" w:rsidRDefault="00DB185F" w:rsidP="00DB185F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AFE2DCC" w14:textId="2ECD0BBE" w:rsidR="00DB185F" w:rsidRPr="00823F96" w:rsidRDefault="00DB185F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B185F" w:rsidRPr="00823F96" w14:paraId="3FF50CB3" w14:textId="77777777" w:rsidTr="007828EA">
        <w:tc>
          <w:tcPr>
            <w:tcW w:w="948" w:type="dxa"/>
          </w:tcPr>
          <w:p w14:paraId="4A5F62B6" w14:textId="0922B656" w:rsidR="00DB185F" w:rsidRPr="00823F96" w:rsidRDefault="00784D57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85AC51F" w14:textId="35CBCFAF" w:rsidR="00DB185F" w:rsidRPr="00823F96" w:rsidRDefault="00DB185F" w:rsidP="00DB1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Литературный челлендж «День чтения вслух», посвящённый Всероссийскому дню чтения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490A68" w14:textId="66EB3CE5" w:rsidR="00DB185F" w:rsidRPr="00823F96" w:rsidRDefault="00DB185F" w:rsidP="00DB185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62110F2" w14:textId="698C129A" w:rsidR="00DB185F" w:rsidRPr="00823F96" w:rsidRDefault="00DB185F" w:rsidP="00DB18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685" w:type="dxa"/>
          </w:tcPr>
          <w:p w14:paraId="18BB5CCB" w14:textId="77777777" w:rsidR="00DB185F" w:rsidRDefault="00DB185F" w:rsidP="00DB185F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D93F399" w14:textId="66E38D2B" w:rsidR="00DB185F" w:rsidRPr="00823F96" w:rsidRDefault="00DB185F" w:rsidP="00DB1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D1C4C" w:rsidRPr="00823F96" w14:paraId="0F6CC549" w14:textId="77777777" w:rsidTr="00DA242F">
        <w:tc>
          <w:tcPr>
            <w:tcW w:w="948" w:type="dxa"/>
          </w:tcPr>
          <w:p w14:paraId="393684BF" w14:textId="582B536F" w:rsidR="009D1C4C" w:rsidRPr="00823F96" w:rsidRDefault="00784D57" w:rsidP="009D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8F70BE" w14:textId="064AA1EC" w:rsidR="009D1C4C" w:rsidRPr="00823F96" w:rsidRDefault="009D1C4C" w:rsidP="009D1C4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«Школьный двор»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8E535AA" w14:textId="7832995F" w:rsidR="009D1C4C" w:rsidRPr="00823F96" w:rsidRDefault="009D1C4C" w:rsidP="009D1C4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C48925A" w14:textId="4832CC05" w:rsidR="009D1C4C" w:rsidRPr="00823F96" w:rsidRDefault="009D1C4C" w:rsidP="009D1C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234723" w14:textId="5FC9B50E" w:rsidR="009D1C4C" w:rsidRPr="00823F96" w:rsidRDefault="009D1C4C" w:rsidP="009D1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CC7BE0" w:rsidRPr="00823F96" w14:paraId="3D677F50" w14:textId="77777777" w:rsidTr="00D32FBE">
        <w:tc>
          <w:tcPr>
            <w:tcW w:w="948" w:type="dxa"/>
          </w:tcPr>
          <w:p w14:paraId="2320A9D4" w14:textId="7B3C943E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71FDF11" w14:textId="0CD163E8" w:rsidR="00CC7BE0" w:rsidRPr="00823F96" w:rsidRDefault="00CC7BE0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Семейная игра «Ты как я» ко Дню отца в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CBD59BA" w14:textId="57F27CB1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7282A81" w14:textId="0CA68219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3685" w:type="dxa"/>
          </w:tcPr>
          <w:p w14:paraId="6A4CDE53" w14:textId="77777777" w:rsidR="00CC7BE0" w:rsidRDefault="00CC7BE0" w:rsidP="00CC7BE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AF39353" w14:textId="21FA0F77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BE0" w:rsidRPr="00823F96" w14:paraId="6CB9AF2F" w14:textId="77777777" w:rsidTr="002F2959">
        <w:tc>
          <w:tcPr>
            <w:tcW w:w="948" w:type="dxa"/>
          </w:tcPr>
          <w:p w14:paraId="5BED7B50" w14:textId="272BFD40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0A0A1B3" w14:textId="1F6F8B92" w:rsidR="00CC7BE0" w:rsidRPr="00823F96" w:rsidRDefault="00CC7BE0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онлайн к Дню отца: «Наше дело с папой» (#Готовимспапой, #Поёмспапой, #Мастеримспапой, #Спортспапой и т.д)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D68309C" w14:textId="31ED43DD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1DAFAE" w14:textId="765152F1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685" w:type="dxa"/>
          </w:tcPr>
          <w:p w14:paraId="1212C58C" w14:textId="77777777" w:rsidR="00CC7BE0" w:rsidRDefault="00CC7BE0" w:rsidP="00CC7BE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AE98C56" w14:textId="75313AE9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BE0" w:rsidRPr="00823F96" w14:paraId="64A786B8" w14:textId="77777777" w:rsidTr="006241BE">
        <w:tc>
          <w:tcPr>
            <w:tcW w:w="948" w:type="dxa"/>
          </w:tcPr>
          <w:p w14:paraId="1BD22E33" w14:textId="4278B6BF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9431B0A" w14:textId="2695986A" w:rsidR="00CC7BE0" w:rsidRPr="00823F96" w:rsidRDefault="00CC7BE0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Праздник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  Выставка поделок из природного материала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713788" w14:textId="0B2BA171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86C41A2" w14:textId="23DD1989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14:paraId="479AE498" w14:textId="77777777" w:rsidR="00CC7BE0" w:rsidRDefault="00CC7BE0" w:rsidP="00CC7BE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C1ECCE7" w14:textId="1C406FE4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BE0" w:rsidRPr="00823F96" w14:paraId="6DD5F1C7" w14:textId="77777777" w:rsidTr="008770E7">
        <w:tc>
          <w:tcPr>
            <w:tcW w:w="948" w:type="dxa"/>
          </w:tcPr>
          <w:p w14:paraId="0316287E" w14:textId="3B35B2C0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5032909" w14:textId="77777777" w:rsidR="00CC7BE0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«Подари книге жизнь» к Международному дню школьных библиотек  </w:t>
            </w:r>
          </w:p>
          <w:p w14:paraId="041C0979" w14:textId="54A8A51D" w:rsidR="00CC7BE0" w:rsidRPr="00823F96" w:rsidRDefault="00CC7BE0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«На страницах любимых книг»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2A41411" w14:textId="128C4118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BA2A7FC" w14:textId="29A9EF57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28.10</w:t>
            </w:r>
          </w:p>
        </w:tc>
        <w:tc>
          <w:tcPr>
            <w:tcW w:w="3685" w:type="dxa"/>
          </w:tcPr>
          <w:p w14:paraId="0466E3AC" w14:textId="77777777" w:rsidR="00CC7BE0" w:rsidRDefault="00CC7BE0" w:rsidP="00CC7BE0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6A6053D" w14:textId="77777777" w:rsidR="00CC7BE0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1A13349C" w14:textId="52A6ABDD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Библиотекари</w:t>
            </w:r>
          </w:p>
        </w:tc>
      </w:tr>
      <w:tr w:rsidR="00760084" w:rsidRPr="00823F96" w14:paraId="131D902D" w14:textId="77777777" w:rsidTr="00205E85">
        <w:tc>
          <w:tcPr>
            <w:tcW w:w="948" w:type="dxa"/>
          </w:tcPr>
          <w:p w14:paraId="0DDF3E2D" w14:textId="159D20F9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8610C94" w14:textId="64D33EDF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Конкурс рисунков «В единстве наша сила» (к Дню народного единства»)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2C6780" w14:textId="7F558A46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88B7C42" w14:textId="0FA6AAA6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30.10-05.11</w:t>
            </w:r>
          </w:p>
        </w:tc>
        <w:tc>
          <w:tcPr>
            <w:tcW w:w="3685" w:type="dxa"/>
          </w:tcPr>
          <w:p w14:paraId="35E69528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A2AB2E3" w14:textId="69F4F6D2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2E526BB9" w14:textId="77777777" w:rsidTr="002465DB">
        <w:tc>
          <w:tcPr>
            <w:tcW w:w="948" w:type="dxa"/>
          </w:tcPr>
          <w:p w14:paraId="49B52FB8" w14:textId="40D1C4BF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6F4859A" w14:textId="64CEF54E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активность «Мудрость поколений»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B64408" w14:textId="3D09CB5A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5CADA3" w14:textId="3BCB1B9B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3685" w:type="dxa"/>
          </w:tcPr>
          <w:p w14:paraId="27125E27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27E320A" w14:textId="06B2BB8A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BE0" w:rsidRPr="00823F96" w14:paraId="467A4748" w14:textId="77777777" w:rsidTr="00DA242F">
        <w:tc>
          <w:tcPr>
            <w:tcW w:w="948" w:type="dxa"/>
          </w:tcPr>
          <w:p w14:paraId="67803DA0" w14:textId="216EE5A1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DC91D09" w14:textId="03F5C1BB" w:rsidR="00CC7BE0" w:rsidRPr="00823F96" w:rsidRDefault="00760084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Праздничные мероприятия </w:t>
            </w:r>
            <w:r w:rsidR="00CC7BE0" w:rsidRPr="00823F96">
              <w:rPr>
                <w:rFonts w:ascii="Times New Roman" w:hAnsi="Times New Roman" w:cs="Times New Roman"/>
                <w:sz w:val="24"/>
                <w:szCs w:val="24"/>
              </w:rPr>
              <w:t>«В семье единой»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6BAA0C" w14:textId="61080FD9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8678F03" w14:textId="0D54E72E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6D1B4CD" w14:textId="77777777" w:rsidR="00760084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7E63B36" w14:textId="1209A37D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7BE0" w:rsidRPr="00823F96" w14:paraId="710A5637" w14:textId="77777777" w:rsidTr="00DA242F">
        <w:tc>
          <w:tcPr>
            <w:tcW w:w="948" w:type="dxa"/>
          </w:tcPr>
          <w:p w14:paraId="2BF43192" w14:textId="6C968067" w:rsidR="00CC7BE0" w:rsidRPr="00823F96" w:rsidRDefault="00784D57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21E7F1C" w14:textId="047A78F7" w:rsidR="00CC7BE0" w:rsidRPr="00823F96" w:rsidRDefault="00CC7BE0" w:rsidP="00CC7BE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Синичкин день: экологический праздник, акция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FF438A" w14:textId="6FF59E27" w:rsidR="00CC7BE0" w:rsidRPr="00823F96" w:rsidRDefault="00CC7BE0" w:rsidP="00CC7B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9CEF454" w14:textId="3CC12306" w:rsidR="00CC7BE0" w:rsidRPr="00823F96" w:rsidRDefault="00CC7BE0" w:rsidP="00CC7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3800345" w14:textId="58696389" w:rsidR="00CC7BE0" w:rsidRPr="00823F96" w:rsidRDefault="00CC7BE0" w:rsidP="00CC7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1D49C48D" w14:textId="77777777" w:rsidTr="00DF6331">
        <w:tc>
          <w:tcPr>
            <w:tcW w:w="948" w:type="dxa"/>
          </w:tcPr>
          <w:p w14:paraId="1ACC197A" w14:textId="0B3E9CDB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2FA0E7A" w14:textId="7E9D3205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частие в тематической школьной активности в рамках Международного дня толерантности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E0A17CA" w14:textId="03B9253B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43F8670" w14:textId="70D601FA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3685" w:type="dxa"/>
          </w:tcPr>
          <w:p w14:paraId="00E48395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4153972" w14:textId="5998A233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0D8F1379" w14:textId="77777777" w:rsidTr="006C1BB0">
        <w:tc>
          <w:tcPr>
            <w:tcW w:w="948" w:type="dxa"/>
          </w:tcPr>
          <w:p w14:paraId="50DBBFF4" w14:textId="2D119ECC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95FD26D" w14:textId="5DC531CB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«Для тебя!»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  Дню матери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1870D3" w14:textId="4F5C6F72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0ACFE3C" w14:textId="282C45B4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3685" w:type="dxa"/>
          </w:tcPr>
          <w:p w14:paraId="39B44401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7A20463" w14:textId="53A1BCF8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60D5CC2C" w14:textId="77777777" w:rsidTr="00DA242F">
        <w:tc>
          <w:tcPr>
            <w:tcW w:w="948" w:type="dxa"/>
          </w:tcPr>
          <w:p w14:paraId="330D03CF" w14:textId="30827DE7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557E0FC" w14:textId="11A495E2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75EF3A5" w14:textId="7216B832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0B5E173" w14:textId="6CA53FBC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C96D0D2" w14:textId="1A8B0CF4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452A1E3A" w14:textId="77777777" w:rsidTr="00F94A3F">
        <w:tc>
          <w:tcPr>
            <w:tcW w:w="948" w:type="dxa"/>
          </w:tcPr>
          <w:p w14:paraId="60E6A89F" w14:textId="334E6C80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BDFBE4C" w14:textId="637CB7A4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94179E" w14:textId="429E07F6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95AD01B" w14:textId="43A44C19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3685" w:type="dxa"/>
          </w:tcPr>
          <w:p w14:paraId="0E9C1CB9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BEE6F21" w14:textId="1606AEDD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6AA94DA4" w14:textId="77777777" w:rsidTr="00DA242F">
        <w:tc>
          <w:tcPr>
            <w:tcW w:w="948" w:type="dxa"/>
          </w:tcPr>
          <w:p w14:paraId="318E08C8" w14:textId="76617020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0F3A4FE" w14:textId="0187430F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Митинг, посвящённый Дню неизвестного солдата.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E0D7C6E" w14:textId="3D244967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420BBAD" w14:textId="77777777" w:rsidR="00760084" w:rsidRPr="00823F96" w:rsidRDefault="00760084" w:rsidP="00760084">
            <w:pPr>
              <w:pStyle w:val="a3"/>
              <w:jc w:val="center"/>
              <w:rPr>
                <w:rFonts w:cs="Times New Roman"/>
              </w:rPr>
            </w:pPr>
            <w:r w:rsidRPr="00823F96">
              <w:rPr>
                <w:rFonts w:cs="Times New Roman"/>
              </w:rPr>
              <w:t>02.12</w:t>
            </w:r>
          </w:p>
          <w:p w14:paraId="366B431E" w14:textId="77777777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25999C5" w14:textId="77777777" w:rsidR="00760084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 </w:t>
            </w:r>
          </w:p>
          <w:p w14:paraId="4BFAAC1A" w14:textId="0D618C8C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60084" w:rsidRPr="00823F96" w14:paraId="7659A5E0" w14:textId="77777777" w:rsidTr="001F3571">
        <w:tc>
          <w:tcPr>
            <w:tcW w:w="948" w:type="dxa"/>
          </w:tcPr>
          <w:p w14:paraId="787C2AD6" w14:textId="02C8F5E0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E8451FF" w14:textId="569C7006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Акция-онлайн «Герои моей семьи»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54A8006" w14:textId="4A8269E0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61E3E98" w14:textId="08248C19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3685" w:type="dxa"/>
          </w:tcPr>
          <w:p w14:paraId="1E0E098F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15433F2" w14:textId="1B91781C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3C771E0E" w14:textId="77777777" w:rsidTr="00BC3B29">
        <w:tc>
          <w:tcPr>
            <w:tcW w:w="948" w:type="dxa"/>
          </w:tcPr>
          <w:p w14:paraId="1AA9A455" w14:textId="317E2535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912156F" w14:textId="02482588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«Почта добра» ко Дню добровольца (волонтёра)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5CD4B3E" w14:textId="24D482E3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FCC768B" w14:textId="07AE05F4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685" w:type="dxa"/>
          </w:tcPr>
          <w:p w14:paraId="077E69DF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11EC975A" w14:textId="17B0418B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53E3B337" w14:textId="77777777" w:rsidTr="00DA242F">
        <w:tc>
          <w:tcPr>
            <w:tcW w:w="948" w:type="dxa"/>
          </w:tcPr>
          <w:p w14:paraId="27A51183" w14:textId="1C9B5EBE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29D9CF8" w14:textId="07B85934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9B896B" w14:textId="4642DFE1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0F3B7F9" w14:textId="0E93993A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0E59DCE" w14:textId="4F69FB6B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60084" w:rsidRPr="00823F96" w14:paraId="4D7D9171" w14:textId="77777777" w:rsidTr="00DA242F">
        <w:tc>
          <w:tcPr>
            <w:tcW w:w="948" w:type="dxa"/>
          </w:tcPr>
          <w:p w14:paraId="518217B8" w14:textId="64E568CE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6D4D2A0" w14:textId="0C5F6F90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Отечества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A1035E" w14:textId="1D9A2F11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50AEC51" w14:textId="3F0C5067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18262E7" w14:textId="62192DDA" w:rsidR="00760084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F18979F" w14:textId="082A8023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760084" w:rsidRPr="00823F96" w14:paraId="12F0C078" w14:textId="77777777" w:rsidTr="00DA242F">
        <w:tc>
          <w:tcPr>
            <w:tcW w:w="948" w:type="dxa"/>
          </w:tcPr>
          <w:p w14:paraId="02114314" w14:textId="26D1AC6A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B46F5E2" w14:textId="1925D47E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активности, приуроченн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ой к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 Дню Конституции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C53D1F9" w14:textId="42B0EAC7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6AAF308" w14:textId="182BBD1F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4324B4F" w14:textId="77777777" w:rsidR="00760084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73A4EDF" w14:textId="119C2784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лидеров</w:t>
            </w:r>
          </w:p>
        </w:tc>
      </w:tr>
      <w:tr w:rsidR="00760084" w:rsidRPr="00823F96" w14:paraId="686E9B2A" w14:textId="77777777" w:rsidTr="00244E6C">
        <w:tc>
          <w:tcPr>
            <w:tcW w:w="948" w:type="dxa"/>
          </w:tcPr>
          <w:p w14:paraId="514C1849" w14:textId="52C3C35E" w:rsidR="00760084" w:rsidRPr="00823F96" w:rsidRDefault="00784D57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4C8102" w14:textId="3D72C875" w:rsidR="00760084" w:rsidRPr="00823F96" w:rsidRDefault="00760084" w:rsidP="0076008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Мульти лекторий «Символы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FE176B" w14:textId="77810CD0" w:rsidR="00760084" w:rsidRPr="00823F96" w:rsidRDefault="00760084" w:rsidP="0076008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2D56115" w14:textId="2CD57F60" w:rsidR="00760084" w:rsidRPr="00823F96" w:rsidRDefault="00760084" w:rsidP="0076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685" w:type="dxa"/>
          </w:tcPr>
          <w:p w14:paraId="1413D7E2" w14:textId="77777777" w:rsidR="00760084" w:rsidRDefault="00760084" w:rsidP="00760084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EFA03BF" w14:textId="584DC215" w:rsidR="00760084" w:rsidRPr="00823F96" w:rsidRDefault="00760084" w:rsidP="0076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22A93EE6" w14:textId="77777777" w:rsidTr="004B5857">
        <w:tc>
          <w:tcPr>
            <w:tcW w:w="948" w:type="dxa"/>
          </w:tcPr>
          <w:p w14:paraId="7F91FCB3" w14:textId="71DEB810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E986573" w14:textId="23401D31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«Здравствуй, Новый год»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78C185" w14:textId="5695C51F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EA4F5DD" w14:textId="4AB81426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3685" w:type="dxa"/>
          </w:tcPr>
          <w:p w14:paraId="49567D46" w14:textId="77777777" w:rsidR="00085C07" w:rsidRDefault="00085C07" w:rsidP="00085C07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979045D" w14:textId="1610C511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59160BE4" w14:textId="77777777" w:rsidTr="00DA242F">
        <w:tc>
          <w:tcPr>
            <w:tcW w:w="948" w:type="dxa"/>
          </w:tcPr>
          <w:p w14:paraId="062AF599" w14:textId="569CAFE8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91CA8F4" w14:textId="15D47F03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Нового года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B8A5F3A" w14:textId="47E0C70F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673EB98" w14:textId="154157DA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9E517C9" w14:textId="77777777" w:rsid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4821F08C" w14:textId="13237D24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085C07" w:rsidRPr="00823F96" w14:paraId="0CCA551A" w14:textId="77777777" w:rsidTr="00DA242F">
        <w:tc>
          <w:tcPr>
            <w:tcW w:w="948" w:type="dxa"/>
          </w:tcPr>
          <w:p w14:paraId="086BFCA8" w14:textId="4C971D99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1C87E44" w14:textId="259906F6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Прощание с Букварём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3A0CA3F" w14:textId="544FFF63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A7BC107" w14:textId="1C054DDC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8A92A57" w14:textId="1288C30C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1F2A80F9" w14:textId="77777777" w:rsidTr="00E2340D">
        <w:tc>
          <w:tcPr>
            <w:tcW w:w="948" w:type="dxa"/>
          </w:tcPr>
          <w:p w14:paraId="00704C1B" w14:textId="1B1FC325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F24457A" w14:textId="23AF59D6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D8A56D3" w14:textId="19161C3E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F31CBA0" w14:textId="00464487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</w:tcPr>
          <w:p w14:paraId="179CB05F" w14:textId="77777777" w:rsidR="00085C07" w:rsidRDefault="00085C07" w:rsidP="00085C07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45D6CF9" w14:textId="7126EE5F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6EFE2C14" w14:textId="77777777" w:rsidTr="00292D55">
        <w:tc>
          <w:tcPr>
            <w:tcW w:w="948" w:type="dxa"/>
          </w:tcPr>
          <w:p w14:paraId="26B009AA" w14:textId="62B2011E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A6F7CE0" w14:textId="2D4BF42C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акция «Блокадный хлеб» ко Дню полного освобождения   Ленинграда от фашистской блокады (1944год).                   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216671B" w14:textId="55E303C4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07E4676" w14:textId="0114507F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</w:tcPr>
          <w:p w14:paraId="2AEEC093" w14:textId="77777777" w:rsidR="00085C07" w:rsidRDefault="00085C07" w:rsidP="00085C07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761D391" w14:textId="245E90D6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4812D403" w14:textId="77777777" w:rsidTr="00DA242F">
        <w:tc>
          <w:tcPr>
            <w:tcW w:w="948" w:type="dxa"/>
          </w:tcPr>
          <w:p w14:paraId="7D8B5851" w14:textId="2E55DF2F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5C81D93" w14:textId="57BBEF0F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празднования Дня полного освобождения   Ленинграда от фашистской блокады (1944год).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9237DDF" w14:textId="4AF65087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1A0BC4F" w14:textId="667C2F08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EE903E7" w14:textId="77777777" w:rsid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3E651CE8" w14:textId="2C47A743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085C07" w:rsidRPr="00823F96" w14:paraId="1C3B9BE3" w14:textId="77777777" w:rsidTr="00DA242F">
        <w:tc>
          <w:tcPr>
            <w:tcW w:w="948" w:type="dxa"/>
          </w:tcPr>
          <w:p w14:paraId="105BEB58" w14:textId="0948DC1C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1603615" w14:textId="52890ACF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войск в Сталинградской битве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307966D" w14:textId="07B82C70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522A26C" w14:textId="3F8D7FCE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8559668" w14:textId="77777777" w:rsid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7CBDE65E" w14:textId="4677EAFF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085C07" w:rsidRPr="00823F96" w14:paraId="64EFDE9B" w14:textId="77777777" w:rsidTr="00532AEA">
        <w:tc>
          <w:tcPr>
            <w:tcW w:w="948" w:type="dxa"/>
          </w:tcPr>
          <w:p w14:paraId="3D3B6C52" w14:textId="2E151A61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BB75836" w14:textId="170318B3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Фотоконкурс «Россия – Родина моя»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BFE1F7" w14:textId="6CD7591A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4C8C1B" w14:textId="1C821EA0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</w:tc>
        <w:tc>
          <w:tcPr>
            <w:tcW w:w="3685" w:type="dxa"/>
          </w:tcPr>
          <w:p w14:paraId="2B2D2FED" w14:textId="77777777" w:rsidR="00085C07" w:rsidRDefault="00085C07" w:rsidP="00085C07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AA7DDAD" w14:textId="7F946159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10B8CA7F" w14:textId="77777777" w:rsidTr="009D2B1E">
        <w:tc>
          <w:tcPr>
            <w:tcW w:w="948" w:type="dxa"/>
          </w:tcPr>
          <w:p w14:paraId="2DC0A6C8" w14:textId="2B19AD3A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2CB1A6D" w14:textId="425F53F9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Квест-игра «Наука-детям» ко Дню российской науки – 8 февраля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4C1A448" w14:textId="5E254EE6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3C85272" w14:textId="5850A66B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</w:tcPr>
          <w:p w14:paraId="6AA691B6" w14:textId="77777777" w:rsidR="00085C07" w:rsidRDefault="00085C07" w:rsidP="00085C07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70FB5A8" w14:textId="1330E95B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85C07" w:rsidRPr="00823F96" w14:paraId="7EAA1343" w14:textId="77777777" w:rsidTr="00DA242F">
        <w:tc>
          <w:tcPr>
            <w:tcW w:w="948" w:type="dxa"/>
          </w:tcPr>
          <w:p w14:paraId="1FB217DF" w14:textId="0166CA15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E4A93CA" w14:textId="2A5D9AF5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российской науки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E1474B0" w14:textId="1BE655F0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CD68A4" w14:textId="6E7BAB6E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F376EE" w14:textId="77777777" w:rsid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50343A36" w14:textId="3026727C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085C07" w:rsidRPr="00823F96" w14:paraId="712C721E" w14:textId="77777777" w:rsidTr="00DA242F">
        <w:tc>
          <w:tcPr>
            <w:tcW w:w="948" w:type="dxa"/>
          </w:tcPr>
          <w:p w14:paraId="2D0FC42D" w14:textId="7C441376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E5C584" w14:textId="6CE5C60C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9D74A9F" w14:textId="0F3C5BA3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3567E4A" w14:textId="199442E0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E69CC95" w14:textId="77777777" w:rsidR="00085C07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5837D67E" w14:textId="1BDA64CB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085C07" w:rsidRPr="00823F96" w14:paraId="30B0003A" w14:textId="77777777" w:rsidTr="00DA242F">
        <w:tc>
          <w:tcPr>
            <w:tcW w:w="948" w:type="dxa"/>
          </w:tcPr>
          <w:p w14:paraId="2000B606" w14:textId="042A5C65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53C5BE" w14:textId="22DC8FDC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«Книга в дар!», посвящённая Международному дню книгодарения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6D5E163" w14:textId="0287A5F8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6348B3A" w14:textId="28F6D3AB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CDF801" w14:textId="2022FFEC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     Зав библиотекой</w:t>
            </w:r>
          </w:p>
        </w:tc>
      </w:tr>
      <w:tr w:rsidR="00085C07" w:rsidRPr="00823F96" w14:paraId="1732799D" w14:textId="77777777" w:rsidTr="00DA242F">
        <w:tc>
          <w:tcPr>
            <w:tcW w:w="948" w:type="dxa"/>
          </w:tcPr>
          <w:p w14:paraId="3F58D6F6" w14:textId="46055313" w:rsidR="00085C07" w:rsidRPr="00823F96" w:rsidRDefault="00784D5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E3B6240" w14:textId="79C0BF12" w:rsidR="00085C07" w:rsidRPr="00823F96" w:rsidRDefault="00085C07" w:rsidP="00085C0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«Путешествие к Лукоморью» к Международному дню родного языка 21 февраля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73504A5" w14:textId="726F1A89" w:rsidR="00085C07" w:rsidRPr="00823F96" w:rsidRDefault="00085C07" w:rsidP="00085C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8000E27" w14:textId="2B59E37F" w:rsidR="00085C07" w:rsidRPr="00823F96" w:rsidRDefault="00085C07" w:rsidP="00085C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2BAA56" w14:textId="32793E01" w:rsidR="00085C07" w:rsidRPr="00823F96" w:rsidRDefault="00085C07" w:rsidP="00085C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B703D" w:rsidRPr="00823F96" w14:paraId="6F398F9E" w14:textId="77777777" w:rsidTr="00DA242F">
        <w:tc>
          <w:tcPr>
            <w:tcW w:w="948" w:type="dxa"/>
          </w:tcPr>
          <w:p w14:paraId="21547302" w14:textId="1CA0DE76" w:rsidR="003B703D" w:rsidRPr="00823F96" w:rsidRDefault="00784D5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FCCD417" w14:textId="3B45DA95" w:rsidR="003B703D" w:rsidRPr="00823F96" w:rsidRDefault="003B703D" w:rsidP="003B703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Международного дня родного языка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F15152" w14:textId="3F4D1286" w:rsidR="003B703D" w:rsidRPr="00823F96" w:rsidRDefault="003B703D" w:rsidP="003B70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7C97DE5" w14:textId="0ACC7F91" w:rsidR="003B703D" w:rsidRPr="00823F96" w:rsidRDefault="003B703D" w:rsidP="003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0917022" w14:textId="77777777" w:rsidR="003B703D" w:rsidRDefault="003B703D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67EFA27D" w14:textId="4687BF7D" w:rsidR="003B703D" w:rsidRPr="00823F96" w:rsidRDefault="003B703D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3B703D" w:rsidRPr="00823F96" w14:paraId="5757FDD3" w14:textId="77777777" w:rsidTr="00DA242F">
        <w:tc>
          <w:tcPr>
            <w:tcW w:w="948" w:type="dxa"/>
          </w:tcPr>
          <w:p w14:paraId="79C0D851" w14:textId="5A14706C" w:rsidR="003B703D" w:rsidRPr="00823F96" w:rsidRDefault="00784D5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6379E8C" w14:textId="4EAB6A31" w:rsidR="003B703D" w:rsidRPr="00823F96" w:rsidRDefault="00F813A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в рамках Месячника оборонно – массовой, военно-патриотической и спортивной работы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CA5C44" w14:textId="7D747A6F" w:rsidR="003B703D" w:rsidRPr="00823F96" w:rsidRDefault="00F813A7" w:rsidP="003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4427CD6" w14:textId="7131E643" w:rsidR="003B703D" w:rsidRPr="00823F96" w:rsidRDefault="00F813A7" w:rsidP="003B70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 – 23.02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5722CC0" w14:textId="77777777" w:rsidR="003B703D" w:rsidRDefault="00F813A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6261FC84" w14:textId="77777777" w:rsidR="00F813A7" w:rsidRDefault="00F813A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14:paraId="76B7AD5A" w14:textId="77777777" w:rsidR="00F813A7" w:rsidRDefault="00F813A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лидеров</w:t>
            </w:r>
          </w:p>
          <w:p w14:paraId="45BBF94E" w14:textId="03EFC545" w:rsidR="00F813A7" w:rsidRDefault="00F813A7" w:rsidP="003B70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ШВР</w:t>
            </w:r>
          </w:p>
        </w:tc>
      </w:tr>
      <w:tr w:rsidR="00F813A7" w:rsidRPr="00823F96" w14:paraId="2FD5296E" w14:textId="77777777" w:rsidTr="00DA242F">
        <w:tc>
          <w:tcPr>
            <w:tcW w:w="948" w:type="dxa"/>
          </w:tcPr>
          <w:p w14:paraId="4E5281B4" w14:textId="24EA3CDC" w:rsidR="00F813A7" w:rsidRPr="00823F96" w:rsidRDefault="00784D5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E46BBEB" w14:textId="0BD567D7" w:rsidR="00F813A7" w:rsidRPr="00823F96" w:rsidRDefault="00F813A7" w:rsidP="00F81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AA404EF" w14:textId="75289A16" w:rsidR="00F813A7" w:rsidRPr="00823F96" w:rsidRDefault="00F813A7" w:rsidP="00F81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5E0124" w14:textId="31AC2911" w:rsidR="00F813A7" w:rsidRPr="00823F96" w:rsidRDefault="00F813A7" w:rsidP="00F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F130971" w14:textId="77777777" w:rsidR="00F813A7" w:rsidRDefault="00F813A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1E5EA463" w14:textId="385DEDAC" w:rsidR="00F813A7" w:rsidRPr="00823F96" w:rsidRDefault="00F813A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F813A7" w:rsidRPr="00823F96" w14:paraId="716B1149" w14:textId="77777777" w:rsidTr="00DA242F">
        <w:tc>
          <w:tcPr>
            <w:tcW w:w="948" w:type="dxa"/>
          </w:tcPr>
          <w:p w14:paraId="0617BB18" w14:textId="7480453A" w:rsidR="00F813A7" w:rsidRPr="00823F96" w:rsidRDefault="00784D5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71319A" w14:textId="67BC86D5" w:rsidR="00F813A7" w:rsidRPr="00823F96" w:rsidRDefault="00F813A7" w:rsidP="00F81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Акция-онлайн «Мой защитник»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C88CF64" w14:textId="468D934A" w:rsidR="00F813A7" w:rsidRPr="00823F96" w:rsidRDefault="00F813A7" w:rsidP="00F81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788FF21" w14:textId="405845AA" w:rsidR="00F813A7" w:rsidRPr="00823F96" w:rsidRDefault="00F813A7" w:rsidP="00F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DB0599F" w14:textId="7646E58E" w:rsidR="00F813A7" w:rsidRPr="00823F96" w:rsidRDefault="00F813A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          Классные руководители</w:t>
            </w:r>
          </w:p>
        </w:tc>
      </w:tr>
      <w:tr w:rsidR="00F813A7" w:rsidRPr="00823F96" w14:paraId="0CD012FE" w14:textId="77777777" w:rsidTr="00DA242F">
        <w:tc>
          <w:tcPr>
            <w:tcW w:w="948" w:type="dxa"/>
          </w:tcPr>
          <w:p w14:paraId="7D4B784B" w14:textId="4F33BCA1" w:rsidR="00F813A7" w:rsidRPr="00823F96" w:rsidRDefault="00784D5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352C989" w14:textId="53B2527A" w:rsidR="00F813A7" w:rsidRPr="00823F96" w:rsidRDefault="00F813A7" w:rsidP="00F813A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онлайн-акции #Вам Любимые к Международному женскому дню 8 Марта)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A0A6303" w14:textId="7B12F958" w:rsidR="00F813A7" w:rsidRPr="00823F96" w:rsidRDefault="00F813A7" w:rsidP="00F813A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B85468D" w14:textId="21F49BCF" w:rsidR="00F813A7" w:rsidRPr="00823F96" w:rsidRDefault="00F813A7" w:rsidP="00F81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2F06E9B" w14:textId="400A0AF9" w:rsidR="00F813A7" w:rsidRPr="00823F96" w:rsidRDefault="00F813A7" w:rsidP="00F8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A6686A" w:rsidRPr="00823F96" w14:paraId="5951A51B" w14:textId="77777777" w:rsidTr="00DA242F">
        <w:tc>
          <w:tcPr>
            <w:tcW w:w="948" w:type="dxa"/>
          </w:tcPr>
          <w:p w14:paraId="0E95CF66" w14:textId="1B454839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4424556" w14:textId="58DBE9BE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Международного женского дня 8 Марта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D6AC072" w14:textId="148C7FE6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365A4D7" w14:textId="45632A78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99C81AF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0D719444" w14:textId="6427FAFA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474530AA" w14:textId="77777777" w:rsidTr="00131ECA">
        <w:tc>
          <w:tcPr>
            <w:tcW w:w="948" w:type="dxa"/>
          </w:tcPr>
          <w:p w14:paraId="3E2DCDD9" w14:textId="62C61123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E3EDA37" w14:textId="3329C870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Мастер-класс «Севастопольская роспись» в рамках празднования Дня воссоединения Крыма с Россией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C466EC2" w14:textId="64FB370B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513EF34" w14:textId="147B9058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CDC00D4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28CC78DB" w14:textId="4F18BDCD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3C49DE2B" w14:textId="77777777" w:rsidTr="00DA242F">
        <w:tc>
          <w:tcPr>
            <w:tcW w:w="948" w:type="dxa"/>
          </w:tcPr>
          <w:p w14:paraId="28F9544E" w14:textId="1B76FAAB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023EC9C" w14:textId="3F4BE3CF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воссоединения Крыма с Россией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D38DFF4" w14:textId="2D7DBBFA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9F49832" w14:textId="4BA1244F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5833357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077F5E1B" w14:textId="2555783C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47A926EC" w14:textId="77777777" w:rsidTr="00DA242F">
        <w:tc>
          <w:tcPr>
            <w:tcW w:w="948" w:type="dxa"/>
          </w:tcPr>
          <w:p w14:paraId="6A5F0B03" w14:textId="17FED1FF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B365645" w14:textId="55215379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Акция «Живительная сила воды» в рамках Всемирного дня водных ресурсов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E986949" w14:textId="7A8C27E3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80BF5A7" w14:textId="6DE334FC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E35F1F8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0DDBE33C" w14:textId="369082B3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7B85BA02" w14:textId="77777777" w:rsidTr="00DA242F">
        <w:tc>
          <w:tcPr>
            <w:tcW w:w="948" w:type="dxa"/>
          </w:tcPr>
          <w:p w14:paraId="0C434E95" w14:textId="70D0CF08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D2A6207" w14:textId="1B02DBE0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  Всероссийской недели детской и юношеской книги.         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DFF6D5A" w14:textId="0D85B3FE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B12E21F" w14:textId="5D56CBCC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24.03-28.03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705E9C0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5E79A397" w14:textId="28E53D8C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53F4E29D" w14:textId="77777777" w:rsidTr="001D201E">
        <w:tc>
          <w:tcPr>
            <w:tcW w:w="948" w:type="dxa"/>
          </w:tcPr>
          <w:p w14:paraId="2C326DEC" w14:textId="397147D5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5AFAF75" w14:textId="72A76CA0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Всемирного Дня здоровья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EAE23C" w14:textId="55F6EED8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0F6039E" w14:textId="7D35A9A9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</w:tcPr>
          <w:p w14:paraId="19D941A0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08F5ACDA" w14:textId="3EB7668D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27168926" w14:textId="77777777" w:rsidTr="00DA242F">
        <w:tc>
          <w:tcPr>
            <w:tcW w:w="948" w:type="dxa"/>
          </w:tcPr>
          <w:p w14:paraId="7277472B" w14:textId="52BEF3DA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4F233AE" w14:textId="298E16AF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КТД Спортивное мероприятие «Папа, мама, я – спортивная семья»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B58C2D" w14:textId="4B08EE92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1CF7EC0" w14:textId="30B53D51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3E74DF" w14:textId="33FE23F1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A6686A" w:rsidRPr="00823F96" w14:paraId="3E8A28AE" w14:textId="77777777" w:rsidTr="00DA242F">
        <w:tc>
          <w:tcPr>
            <w:tcW w:w="948" w:type="dxa"/>
          </w:tcPr>
          <w:p w14:paraId="7DF22C37" w14:textId="7D6F46FF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E97383C" w14:textId="37B5B463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акция «Школьный двор»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A553230" w14:textId="50D5F9A7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730D7D" w14:textId="3BD764A5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B2771DE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45D95B23" w14:textId="53481F33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4A0F4532" w14:textId="77777777" w:rsidTr="00DA242F">
        <w:tc>
          <w:tcPr>
            <w:tcW w:w="948" w:type="dxa"/>
          </w:tcPr>
          <w:p w14:paraId="2E95666E" w14:textId="70B5B8EF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4875BDC" w14:textId="4BDD9DFE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космонавтики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7DBE5DB" w14:textId="688CC019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A0DE1B7" w14:textId="7AB25C5D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F695D58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61991D8B" w14:textId="782EB489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1FEB1A83" w14:textId="77777777" w:rsidTr="00ED0D79">
        <w:tc>
          <w:tcPr>
            <w:tcW w:w="948" w:type="dxa"/>
          </w:tcPr>
          <w:p w14:paraId="25B86CC7" w14:textId="29C869B4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F31E13D" w14:textId="6FD3FE65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Конкурс рисунка «Земля – наш дом!», посвящённый Всемирному Дню 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79ABDEC" w14:textId="32D35F3B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674DBA0" w14:textId="71F91BB2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0D4ACC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7C1A819B" w14:textId="18FB3320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3D2DDA08" w14:textId="77777777" w:rsidTr="00DA242F">
        <w:tc>
          <w:tcPr>
            <w:tcW w:w="948" w:type="dxa"/>
          </w:tcPr>
          <w:p w14:paraId="41FF308C" w14:textId="7A887A94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5F63C3B" w14:textId="4FF2FC83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матери-Земли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2718751" w14:textId="64D2EE46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860E6D8" w14:textId="0B0BE879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6D348FE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1884E40F" w14:textId="62A4090B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12DD50D6" w14:textId="77777777" w:rsidTr="00DA242F">
        <w:tc>
          <w:tcPr>
            <w:tcW w:w="948" w:type="dxa"/>
          </w:tcPr>
          <w:p w14:paraId="347D905B" w14:textId="2DBE74CF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017C541" w14:textId="67CF1D9B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памяти о чернобыльской катастрофе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F7326B" w14:textId="5EDADF8D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8560A9D" w14:textId="0DBF09FB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6935532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57E1F769" w14:textId="1D38357C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2FA782AE" w14:textId="77777777" w:rsidTr="00DA242F">
        <w:tc>
          <w:tcPr>
            <w:tcW w:w="948" w:type="dxa"/>
          </w:tcPr>
          <w:p w14:paraId="3898C1B1" w14:textId="0DA49B0F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74B7113" w14:textId="7E079C0C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43DD493" w14:textId="04FA8228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310C9BE" w14:textId="195FED82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099BB1E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46185CA8" w14:textId="64AC4663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D24561" w:rsidRPr="00823F96" w14:paraId="5BA1E077" w14:textId="77777777" w:rsidTr="00DA242F">
        <w:tc>
          <w:tcPr>
            <w:tcW w:w="948" w:type="dxa"/>
          </w:tcPr>
          <w:p w14:paraId="510D409E" w14:textId="0C788D45" w:rsidR="00D24561" w:rsidRPr="00823F96" w:rsidRDefault="00784D57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474D0FB" w14:textId="689BB787" w:rsidR="00D24561" w:rsidRPr="00823F96" w:rsidRDefault="00D24561" w:rsidP="00D2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081F006" w14:textId="38DCAA08" w:rsidR="00D24561" w:rsidRPr="00823F96" w:rsidRDefault="00D24561" w:rsidP="00D24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E1CA8D" w14:textId="0473D5A5" w:rsidR="00D24561" w:rsidRPr="00823F96" w:rsidRDefault="00D24561" w:rsidP="00D2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DB4BE01" w14:textId="77777777" w:rsidR="00D24561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68248226" w14:textId="59E9FDF5" w:rsidR="00D24561" w:rsidRPr="00823F96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D24561" w:rsidRPr="00823F96" w14:paraId="566E4662" w14:textId="77777777" w:rsidTr="00DA242F">
        <w:tc>
          <w:tcPr>
            <w:tcW w:w="948" w:type="dxa"/>
          </w:tcPr>
          <w:p w14:paraId="216DA8D6" w14:textId="5ACA8808" w:rsidR="00D24561" w:rsidRPr="00823F96" w:rsidRDefault="00784D57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6F2E559" w14:textId="1F67647B" w:rsidR="00D24561" w:rsidRPr="00823F96" w:rsidRDefault="00D24561" w:rsidP="00D2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F554560" w14:textId="5C92CA76" w:rsidR="00D24561" w:rsidRPr="00823F96" w:rsidRDefault="00D24561" w:rsidP="00D24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55336A2" w14:textId="066E00E4" w:rsidR="00D24561" w:rsidRPr="00823F96" w:rsidRDefault="00D24561" w:rsidP="00D2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CC9D2DA" w14:textId="77777777" w:rsidR="00D24561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1463DEFD" w14:textId="55AABED9" w:rsidR="00D24561" w:rsidRPr="00823F96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D24561" w:rsidRPr="00823F96" w14:paraId="53266D9B" w14:textId="77777777" w:rsidTr="00DA242F">
        <w:tc>
          <w:tcPr>
            <w:tcW w:w="948" w:type="dxa"/>
          </w:tcPr>
          <w:p w14:paraId="72983FE3" w14:textId="4C89D448" w:rsidR="00D24561" w:rsidRPr="00823F96" w:rsidRDefault="00784D57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5D7E02C" w14:textId="4D1EE93E" w:rsidR="00D24561" w:rsidRPr="00823F96" w:rsidRDefault="00D24561" w:rsidP="00D2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5BFE9CD" w14:textId="151BF528" w:rsidR="00D24561" w:rsidRPr="00823F96" w:rsidRDefault="00D24561" w:rsidP="00D24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E7933F1" w14:textId="6C98C4B0" w:rsidR="00D24561" w:rsidRPr="00823F96" w:rsidRDefault="00D24561" w:rsidP="00D2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D18678E" w14:textId="77777777" w:rsidR="00D24561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4ACA6F8E" w14:textId="3C49A2FB" w:rsidR="00D24561" w:rsidRPr="00823F96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D24561" w:rsidRPr="00823F96" w14:paraId="1F50F37D" w14:textId="77777777" w:rsidTr="00DA242F">
        <w:tc>
          <w:tcPr>
            <w:tcW w:w="948" w:type="dxa"/>
          </w:tcPr>
          <w:p w14:paraId="68B68C47" w14:textId="7CB09C8B" w:rsidR="00D24561" w:rsidRPr="00823F96" w:rsidRDefault="00784D57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E30610D" w14:textId="174931CB" w:rsidR="00D24561" w:rsidRPr="00823F96" w:rsidRDefault="00D24561" w:rsidP="00D2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10800B8" w14:textId="6E07FA3B" w:rsidR="00D24561" w:rsidRPr="00823F96" w:rsidRDefault="00D24561" w:rsidP="00D24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B107A40" w14:textId="4317A032" w:rsidR="00D24561" w:rsidRPr="00823F96" w:rsidRDefault="00D24561" w:rsidP="00D2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75DC88D" w14:textId="77777777" w:rsidR="00D24561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122E8FD7" w14:textId="33E36EEA" w:rsidR="00D24561" w:rsidRPr="00823F96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D24561" w:rsidRPr="00823F96" w14:paraId="7DC6F6E2" w14:textId="77777777" w:rsidTr="00DA242F">
        <w:tc>
          <w:tcPr>
            <w:tcW w:w="948" w:type="dxa"/>
          </w:tcPr>
          <w:p w14:paraId="6545EF7B" w14:textId="2A38DF58" w:rsidR="00D24561" w:rsidRPr="00823F96" w:rsidRDefault="00784D57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7012916" w14:textId="749DD680" w:rsidR="00D24561" w:rsidRPr="00823F96" w:rsidRDefault="00D24561" w:rsidP="00D245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Интерактивная перемена «Назови слово», посвящённая Дню славянской письменности и культуры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291FDF2" w14:textId="663AD420" w:rsidR="00D24561" w:rsidRPr="00823F96" w:rsidRDefault="00D24561" w:rsidP="00D2456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5C7F54C" w14:textId="79E8B18E" w:rsidR="00D24561" w:rsidRPr="00823F96" w:rsidRDefault="00D24561" w:rsidP="00D245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C728089" w14:textId="77777777" w:rsidR="00D24561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  <w:p w14:paraId="631A29EB" w14:textId="5FB9DDC9" w:rsidR="00D24561" w:rsidRPr="00823F96" w:rsidRDefault="00D24561" w:rsidP="00D245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823F96" w14:paraId="493F5598" w14:textId="77777777" w:rsidTr="00DA242F">
        <w:tc>
          <w:tcPr>
            <w:tcW w:w="948" w:type="dxa"/>
          </w:tcPr>
          <w:p w14:paraId="041700CD" w14:textId="534A2981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1867AA3" w14:textId="1B1C22A7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Форум «Гордость школы» (чествование лучших обучающихся школы)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F1B819B" w14:textId="216A18A4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D47C83C" w14:textId="7E40195A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FFF7105" w14:textId="77777777" w:rsidR="00D24561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5D9A297" w14:textId="0034431D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823F96" w14:paraId="3D1BBEC0" w14:textId="77777777" w:rsidTr="00DA242F">
        <w:tc>
          <w:tcPr>
            <w:tcW w:w="948" w:type="dxa"/>
          </w:tcPr>
          <w:p w14:paraId="180CF66C" w14:textId="77F26028" w:rsidR="00A6686A" w:rsidRPr="00823F96" w:rsidRDefault="00784D57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4563F96" w14:textId="26FDFFC2" w:rsidR="00A6686A" w:rsidRPr="00823F96" w:rsidRDefault="00A6686A" w:rsidP="00A6686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«Прощание с начальной школой»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BD239BB" w14:textId="32DEFDFE" w:rsidR="00A6686A" w:rsidRPr="00823F9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FD856A" w14:textId="2FC2BF7C" w:rsidR="00A6686A" w:rsidRPr="00823F9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AF3FC1D" w14:textId="5D38B317" w:rsidR="00A6686A" w:rsidRPr="00823F9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4D263460" w14:textId="77777777" w:rsidTr="00DA242F">
        <w:tc>
          <w:tcPr>
            <w:tcW w:w="948" w:type="dxa"/>
          </w:tcPr>
          <w:p w14:paraId="46BF288F" w14:textId="7F331803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E83CC7E" w14:textId="633B584A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ко дню Защиты детей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148CFC0" w14:textId="76B6EE0A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156A14A" w14:textId="62D6E9B2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B2617A1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376519F" w14:textId="5F655F97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20734AB4" w14:textId="77777777" w:rsidTr="00DA242F">
        <w:tc>
          <w:tcPr>
            <w:tcW w:w="948" w:type="dxa"/>
          </w:tcPr>
          <w:p w14:paraId="64F9C729" w14:textId="6BCEE5FE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D5A4BE8" w14:textId="74386D7A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Акция «Активные каникулы»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C1EDF37" w14:textId="33CCE1D3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7663C4F" w14:textId="560022E8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01-10.06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DBE3AD9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2824A24E" w14:textId="65E47205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40A70F24" w14:textId="77777777" w:rsidTr="00DA242F">
        <w:tc>
          <w:tcPr>
            <w:tcW w:w="948" w:type="dxa"/>
          </w:tcPr>
          <w:p w14:paraId="1918B65D" w14:textId="4C198A7C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418BB1D" w14:textId="0E47FDEC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Квест, посвящённый Дню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3CF439E" w14:textId="7AE504C6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161D671" w14:textId="3EF5090E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AA771F4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016CA949" w14:textId="74CB729B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1C6815A3" w14:textId="77777777" w:rsidTr="00DA242F">
        <w:tc>
          <w:tcPr>
            <w:tcW w:w="948" w:type="dxa"/>
          </w:tcPr>
          <w:p w14:paraId="32AA9CC6" w14:textId="30DD2623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4D15F8" w14:textId="33AD5B1E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Акции: #Окна России #Флаги России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650B437" w14:textId="1C8D57B5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11E9C1D" w14:textId="756A6B01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09.06-12.06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CAF48A1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E57E139" w14:textId="7B822BB1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1697B37F" w14:textId="77777777" w:rsidTr="00DA242F">
        <w:tc>
          <w:tcPr>
            <w:tcW w:w="948" w:type="dxa"/>
          </w:tcPr>
          <w:p w14:paraId="553CB184" w14:textId="1CE46809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472FF6E" w14:textId="78F7DEF9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ABDD6B6" w14:textId="5831E1E7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FE2BCFC" w14:textId="0CB4470B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A8D88B9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8790A94" w14:textId="72C2C8EB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6582F" w:rsidRPr="00823F96" w14:paraId="76AF3F0C" w14:textId="77777777" w:rsidTr="00DA242F">
        <w:tc>
          <w:tcPr>
            <w:tcW w:w="948" w:type="dxa"/>
          </w:tcPr>
          <w:p w14:paraId="6C7BF5CE" w14:textId="70CCCB28" w:rsidR="00C6582F" w:rsidRPr="00823F96" w:rsidRDefault="00784D57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A91D09A" w14:textId="1C202085" w:rsidR="00C6582F" w:rsidRPr="00823F96" w:rsidRDefault="00C6582F" w:rsidP="00C658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Флешмоб ко Дню семьи, любви и верности (размещение семейного селфи с # в сообществе школы в ВК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6FC8C05" w14:textId="178C44F1" w:rsidR="00C6582F" w:rsidRPr="00823F96" w:rsidRDefault="00C6582F" w:rsidP="00C65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194811E" w14:textId="7B3D94FC" w:rsidR="00C6582F" w:rsidRPr="00823F96" w:rsidRDefault="00C6582F" w:rsidP="00C658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034CC84" w14:textId="77777777" w:rsidR="00C6582F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92A4BEA" w14:textId="4496CB0E" w:rsidR="00C6582F" w:rsidRPr="00823F96" w:rsidRDefault="00C6582F" w:rsidP="00C658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F9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B4972" w14:paraId="2A06B163" w14:textId="77777777" w:rsidTr="001C361D">
        <w:tc>
          <w:tcPr>
            <w:tcW w:w="16160" w:type="dxa"/>
            <w:gridSpan w:val="5"/>
            <w:shd w:val="clear" w:color="auto" w:fill="C5E0B3" w:themeFill="accent6" w:themeFillTint="66"/>
          </w:tcPr>
          <w:p w14:paraId="7D6515EA" w14:textId="054900DC" w:rsidR="00A6686A" w:rsidRPr="00EB4972" w:rsidRDefault="00A6686A" w:rsidP="00A6686A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«Взаимодействие с родителями»</w:t>
            </w:r>
          </w:p>
        </w:tc>
      </w:tr>
      <w:tr w:rsidR="00A6686A" w:rsidRPr="00FD6C30" w14:paraId="71E6B4A8" w14:textId="77777777" w:rsidTr="00C439A5">
        <w:tc>
          <w:tcPr>
            <w:tcW w:w="948" w:type="dxa"/>
          </w:tcPr>
          <w:p w14:paraId="293C54AE" w14:textId="0907A78C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A896E48" w14:textId="4615E194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классных родительских собраний (приложение)</w:t>
            </w:r>
          </w:p>
        </w:tc>
        <w:tc>
          <w:tcPr>
            <w:tcW w:w="1184" w:type="dxa"/>
          </w:tcPr>
          <w:p w14:paraId="5558762E" w14:textId="1E43E79C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DBA9B20" w14:textId="3A1D9E5B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ADE015A" w14:textId="1D50E526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76B1AE26" w14:textId="77777777" w:rsidTr="00C439A5">
        <w:tc>
          <w:tcPr>
            <w:tcW w:w="948" w:type="dxa"/>
          </w:tcPr>
          <w:p w14:paraId="73DF3A79" w14:textId="05B35A2A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3739F59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Мероприятия, направленные на формирование компетентной родительской общественности:</w:t>
            </w:r>
          </w:p>
          <w:p w14:paraId="45B4EA2E" w14:textId="77777777" w:rsidR="00A6686A" w:rsidRPr="00A87C66" w:rsidRDefault="00A6686A" w:rsidP="00A6686A">
            <w:pPr>
              <w:pStyle w:val="a3"/>
              <w:numPr>
                <w:ilvl w:val="0"/>
                <w:numId w:val="18"/>
              </w:numPr>
              <w:rPr>
                <w:rFonts w:cs="Times New Roman"/>
              </w:rPr>
            </w:pPr>
            <w:r w:rsidRPr="00A87C66">
              <w:rPr>
                <w:rFonts w:cs="Times New Roman"/>
              </w:rPr>
              <w:t>Участие родителей в формировании Общешкольного родительского Совета школы</w:t>
            </w:r>
          </w:p>
          <w:p w14:paraId="4888C02D" w14:textId="77777777" w:rsidR="00A6686A" w:rsidRPr="00A87C66" w:rsidRDefault="00A6686A" w:rsidP="00A6686A">
            <w:pPr>
              <w:pStyle w:val="a3"/>
              <w:numPr>
                <w:ilvl w:val="0"/>
                <w:numId w:val="17"/>
              </w:numPr>
              <w:rPr>
                <w:rFonts w:cs="Times New Roman"/>
              </w:rPr>
            </w:pPr>
            <w:r w:rsidRPr="00A87C66">
              <w:rPr>
                <w:rFonts w:cs="Times New Roman"/>
              </w:rPr>
              <w:t>Формирование Общешкольного родительского комитета</w:t>
            </w:r>
          </w:p>
          <w:p w14:paraId="4141538B" w14:textId="77777777" w:rsidR="00A6686A" w:rsidRPr="00A87C66" w:rsidRDefault="00A6686A" w:rsidP="00A6686A">
            <w:pPr>
              <w:pStyle w:val="a3"/>
              <w:numPr>
                <w:ilvl w:val="0"/>
                <w:numId w:val="17"/>
              </w:numPr>
              <w:rPr>
                <w:rFonts w:cs="Times New Roman"/>
              </w:rPr>
            </w:pPr>
            <w:r w:rsidRPr="00A87C66">
              <w:rPr>
                <w:rFonts w:cs="Times New Roman"/>
              </w:rPr>
              <w:t>Формирование родительских  комитетов  классов</w:t>
            </w:r>
          </w:p>
          <w:p w14:paraId="022EC322" w14:textId="77777777" w:rsidR="00A6686A" w:rsidRPr="00A87C66" w:rsidRDefault="00A6686A" w:rsidP="00A6686A">
            <w:pPr>
              <w:pStyle w:val="a3"/>
              <w:numPr>
                <w:ilvl w:val="0"/>
                <w:numId w:val="17"/>
              </w:numPr>
              <w:rPr>
                <w:rFonts w:cs="Times New Roman"/>
              </w:rPr>
            </w:pPr>
            <w:r w:rsidRPr="00A87C66">
              <w:rPr>
                <w:rFonts w:cs="Times New Roman"/>
              </w:rPr>
              <w:t>Участие  родителей в работе Группы  родительского контроля за организацией питания</w:t>
            </w:r>
          </w:p>
          <w:p w14:paraId="72063AE5" w14:textId="77777777" w:rsidR="00A6686A" w:rsidRPr="00087111" w:rsidRDefault="00A6686A" w:rsidP="00A6686A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bCs/>
                <w:i/>
                <w:iCs/>
              </w:rPr>
            </w:pPr>
            <w:r w:rsidRPr="00A87C66">
              <w:rPr>
                <w:rFonts w:cs="Times New Roman"/>
              </w:rPr>
              <w:t>Участие родителей в работе Дорожного родительского патруля</w:t>
            </w:r>
          </w:p>
          <w:p w14:paraId="55D31DFB" w14:textId="528922BB" w:rsidR="00A6686A" w:rsidRPr="00A87C66" w:rsidRDefault="00A6686A" w:rsidP="00A6686A">
            <w:pPr>
              <w:pStyle w:val="a3"/>
              <w:numPr>
                <w:ilvl w:val="0"/>
                <w:numId w:val="17"/>
              </w:numPr>
              <w:rPr>
                <w:rFonts w:cs="Times New Roman"/>
                <w:b/>
                <w:bCs/>
                <w:i/>
                <w:iCs/>
              </w:rPr>
            </w:pPr>
            <w:r w:rsidRPr="00A87C66">
              <w:rPr>
                <w:rFonts w:cs="Times New Roman"/>
              </w:rPr>
              <w:t>Участие  в работе Конфликтной комиссии по урегулированию споров между участниками образовательных отношений</w:t>
            </w:r>
          </w:p>
        </w:tc>
        <w:tc>
          <w:tcPr>
            <w:tcW w:w="1184" w:type="dxa"/>
          </w:tcPr>
          <w:p w14:paraId="1F3200ED" w14:textId="148A723B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C5A364C" w14:textId="5EEC1D8A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33617CB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Зам.  директора  по ВР,</w:t>
            </w:r>
          </w:p>
          <w:p w14:paraId="0BE1F647" w14:textId="6D3B865C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51ED3B4E" w14:textId="77777777" w:rsidTr="00C439A5">
        <w:tc>
          <w:tcPr>
            <w:tcW w:w="948" w:type="dxa"/>
          </w:tcPr>
          <w:p w14:paraId="072D1443" w14:textId="4C96A87E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F9E596E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Знакомство родительской общественности с нормативными документами, регламентирующими деятельность школы:</w:t>
            </w:r>
          </w:p>
          <w:p w14:paraId="18D99AEB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  <w:color w:val="000000"/>
              </w:rPr>
              <w:t xml:space="preserve">-  </w:t>
            </w:r>
            <w:r w:rsidRPr="00A87C66">
              <w:rPr>
                <w:rFonts w:cs="Times New Roman"/>
              </w:rPr>
              <w:t>Всеобщая декларация прав человека</w:t>
            </w:r>
          </w:p>
          <w:p w14:paraId="6F18E78F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Декларация прав ребёнка</w:t>
            </w:r>
          </w:p>
          <w:p w14:paraId="29785003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Конвенция о правах ребёнка</w:t>
            </w:r>
          </w:p>
          <w:p w14:paraId="07A24EB2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Конституция РФ</w:t>
            </w:r>
          </w:p>
          <w:p w14:paraId="78B1C0B4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Семейный кодекс</w:t>
            </w:r>
          </w:p>
          <w:p w14:paraId="563AA284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Закон об образовании</w:t>
            </w:r>
          </w:p>
          <w:p w14:paraId="227975CD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- ФГОС</w:t>
            </w:r>
          </w:p>
          <w:p w14:paraId="676F0CFA" w14:textId="28A8F6C4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- Устав школы с изменениями и дополнениями.</w:t>
            </w:r>
          </w:p>
        </w:tc>
        <w:tc>
          <w:tcPr>
            <w:tcW w:w="1184" w:type="dxa"/>
          </w:tcPr>
          <w:p w14:paraId="2A51CD54" w14:textId="0CC07943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F3EE8AF" w14:textId="6FBB2E57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AEDBEE8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Зам. директора по ВР,</w:t>
            </w:r>
          </w:p>
          <w:p w14:paraId="4B713AE5" w14:textId="0DC1BB80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1826C4B5" w14:textId="77777777" w:rsidTr="00C439A5">
        <w:tc>
          <w:tcPr>
            <w:tcW w:w="948" w:type="dxa"/>
          </w:tcPr>
          <w:p w14:paraId="5ED78DD1" w14:textId="4ACABC32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E68715B" w14:textId="5C42E2A8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Встречи с администрацией школы и учителями - 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184" w:type="dxa"/>
          </w:tcPr>
          <w:p w14:paraId="57D16F26" w14:textId="3915A963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8A1DC66" w14:textId="1002D15D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490F57F" w14:textId="57269056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52142A26" w14:textId="77777777" w:rsidTr="00C439A5">
        <w:tc>
          <w:tcPr>
            <w:tcW w:w="948" w:type="dxa"/>
          </w:tcPr>
          <w:p w14:paraId="228AFDBB" w14:textId="5EA29C82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934AF26" w14:textId="7D7C0BE1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</w:tc>
        <w:tc>
          <w:tcPr>
            <w:tcW w:w="1184" w:type="dxa"/>
          </w:tcPr>
          <w:p w14:paraId="053011D6" w14:textId="7676BA74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028E7BB" w14:textId="3927B543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C4EB21F" w14:textId="4361A182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096868AD" w14:textId="77777777" w:rsidTr="00C439A5">
        <w:tc>
          <w:tcPr>
            <w:tcW w:w="948" w:type="dxa"/>
          </w:tcPr>
          <w:p w14:paraId="5FEE2AE0" w14:textId="1F5B18F8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EEFBD79" w14:textId="137DCDB9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 xml:space="preserve">Работа Малого педсовета с участием родителей по коррекции поведения и успеваемости учащихся, склонных к нарушениям различного характера  </w:t>
            </w:r>
          </w:p>
        </w:tc>
        <w:tc>
          <w:tcPr>
            <w:tcW w:w="1184" w:type="dxa"/>
          </w:tcPr>
          <w:p w14:paraId="5E44AC96" w14:textId="67D22A5F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B9DEA56" w14:textId="1B700B91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43391AD" w14:textId="3478722C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7FAB35B0" w14:textId="77777777" w:rsidTr="00C439A5">
        <w:tc>
          <w:tcPr>
            <w:tcW w:w="948" w:type="dxa"/>
          </w:tcPr>
          <w:p w14:paraId="48F1D63C" w14:textId="04D9B199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0B4980A" w14:textId="0BC0DA2E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Работа родительского лектория с привлечением специалистов: работников здравоохранения, психологов, социологов, работников МВД, прокуратуры и других</w:t>
            </w:r>
          </w:p>
        </w:tc>
        <w:tc>
          <w:tcPr>
            <w:tcW w:w="1184" w:type="dxa"/>
          </w:tcPr>
          <w:p w14:paraId="2B395BC0" w14:textId="7C70E3E8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2819D5B" w14:textId="19EBD2F3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7087A44" w14:textId="77777777" w:rsidR="00A6686A" w:rsidRPr="00A87C66" w:rsidRDefault="00A6686A" w:rsidP="00A6686A">
            <w:pPr>
              <w:pStyle w:val="a3"/>
              <w:rPr>
                <w:rFonts w:cs="Times New Roman"/>
              </w:rPr>
            </w:pPr>
            <w:r w:rsidRPr="00A87C66">
              <w:rPr>
                <w:rFonts w:cs="Times New Roman"/>
              </w:rPr>
              <w:t>Зам. директора по ВР,</w:t>
            </w:r>
          </w:p>
          <w:p w14:paraId="517E91C6" w14:textId="6B473457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 педагог</w:t>
            </w:r>
          </w:p>
        </w:tc>
      </w:tr>
      <w:tr w:rsidR="00A6686A" w:rsidRPr="00FD6C30" w14:paraId="2759920F" w14:textId="77777777" w:rsidTr="00C439A5">
        <w:tc>
          <w:tcPr>
            <w:tcW w:w="948" w:type="dxa"/>
          </w:tcPr>
          <w:p w14:paraId="67E23C5B" w14:textId="2E7EE358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D32576E" w14:textId="25AFE78E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информационного оповещения  родителей через школьный сайт, группы классов в социальной сети в ВКонтакте, дневники, посредством телефонных звонков, социальные сети и мессенджеры</w:t>
            </w:r>
          </w:p>
        </w:tc>
        <w:tc>
          <w:tcPr>
            <w:tcW w:w="1184" w:type="dxa"/>
          </w:tcPr>
          <w:p w14:paraId="3F511823" w14:textId="7B7D3935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517D640" w14:textId="5002FD77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E831F6E" w14:textId="1DC2A4A9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3EFE3307" w14:textId="77777777" w:rsidTr="00C439A5">
        <w:tc>
          <w:tcPr>
            <w:tcW w:w="948" w:type="dxa"/>
          </w:tcPr>
          <w:p w14:paraId="714E4445" w14:textId="54E4799D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29DFE3B" w14:textId="4F33A67C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индивидуальных консультаций по вопросам воспитания  и учебы учащихся</w:t>
            </w:r>
          </w:p>
        </w:tc>
        <w:tc>
          <w:tcPr>
            <w:tcW w:w="1184" w:type="dxa"/>
          </w:tcPr>
          <w:p w14:paraId="622EFE50" w14:textId="7C42CFB2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FDF3DF2" w14:textId="4AB2E604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258428E" w14:textId="4C2F0962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59DBB6EC" w14:textId="77777777" w:rsidTr="00C439A5">
        <w:tc>
          <w:tcPr>
            <w:tcW w:w="948" w:type="dxa"/>
          </w:tcPr>
          <w:p w14:paraId="6C5FBD99" w14:textId="7B5FCCE5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FF97884" w14:textId="4387DDF3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Посещение  семей с целью  проверки соблюдения детьми режима дня, выявление «неблагополучных» семей с составлением  актов обследования, знакомства с условиями жизни и воспитания в семьях</w:t>
            </w:r>
          </w:p>
        </w:tc>
        <w:tc>
          <w:tcPr>
            <w:tcW w:w="1184" w:type="dxa"/>
          </w:tcPr>
          <w:p w14:paraId="10912304" w14:textId="2D61DC43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AF919BC" w14:textId="051DAFF8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15D0D80" w14:textId="5EF465C7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6686A" w:rsidRPr="00FD6C30" w14:paraId="1497828E" w14:textId="77777777" w:rsidTr="00C439A5">
        <w:tc>
          <w:tcPr>
            <w:tcW w:w="948" w:type="dxa"/>
          </w:tcPr>
          <w:p w14:paraId="07684AFC" w14:textId="4BC3FD45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7114863" w14:textId="60F17555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Участие  родителей в организации и проведении  классных и общешкольных мероприятий</w:t>
            </w:r>
          </w:p>
        </w:tc>
        <w:tc>
          <w:tcPr>
            <w:tcW w:w="1184" w:type="dxa"/>
          </w:tcPr>
          <w:p w14:paraId="7D12E98F" w14:textId="592B982C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9970CDB" w14:textId="6E4E6140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2D51BC8" w14:textId="4FF5CEC2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0C7458C7" w14:textId="77777777" w:rsidTr="00C439A5">
        <w:tc>
          <w:tcPr>
            <w:tcW w:w="948" w:type="dxa"/>
          </w:tcPr>
          <w:p w14:paraId="4ED80A8D" w14:textId="568EBDA2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119A0BC" w14:textId="2409C1B8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совместного  посещения музеев, выставок, театров, киносеансов, походов, экскурсий учащимися и родителями</w:t>
            </w:r>
          </w:p>
        </w:tc>
        <w:tc>
          <w:tcPr>
            <w:tcW w:w="1184" w:type="dxa"/>
          </w:tcPr>
          <w:p w14:paraId="5F382888" w14:textId="70719E6E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877DA41" w14:textId="732F9C58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8FC91DA" w14:textId="048DCD90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19E39758" w14:textId="77777777" w:rsidTr="00C439A5">
        <w:tc>
          <w:tcPr>
            <w:tcW w:w="948" w:type="dxa"/>
          </w:tcPr>
          <w:p w14:paraId="08F4F433" w14:textId="548F4204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8490945" w14:textId="4F13CEE0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Участие  родителей в деятельности школьной Службы медиации</w:t>
            </w:r>
          </w:p>
        </w:tc>
        <w:tc>
          <w:tcPr>
            <w:tcW w:w="1184" w:type="dxa"/>
          </w:tcPr>
          <w:p w14:paraId="64F56423" w14:textId="61E9B88E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50F7998" w14:textId="4617D0EC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DB87EC2" w14:textId="1AB6B5AB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социальный педагог</w:t>
            </w:r>
          </w:p>
        </w:tc>
      </w:tr>
      <w:tr w:rsidR="00A6686A" w:rsidRPr="00FD6C30" w14:paraId="6D683E2B" w14:textId="77777777" w:rsidTr="00C439A5">
        <w:tc>
          <w:tcPr>
            <w:tcW w:w="948" w:type="dxa"/>
          </w:tcPr>
          <w:p w14:paraId="1760D0ED" w14:textId="55473C26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83BC0C0" w14:textId="6E6422FB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родителей по  вопросу «Удовлетворенность  образовательной средой образовательного учреждения»</w:t>
            </w:r>
          </w:p>
        </w:tc>
        <w:tc>
          <w:tcPr>
            <w:tcW w:w="1184" w:type="dxa"/>
          </w:tcPr>
          <w:p w14:paraId="275E8FD8" w14:textId="3F661DE1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1C12250" w14:textId="75941928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36FDDB5" w14:textId="77777777" w:rsidR="00A6686A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94E56E5" w14:textId="4403DE31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42601A45" w14:textId="77777777" w:rsidTr="00C439A5">
        <w:tc>
          <w:tcPr>
            <w:tcW w:w="948" w:type="dxa"/>
          </w:tcPr>
          <w:p w14:paraId="17ED64B8" w14:textId="02F77885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93DB4D9" w14:textId="11210964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184" w:type="dxa"/>
          </w:tcPr>
          <w:p w14:paraId="1F4F9FAF" w14:textId="30B0E261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CADAE8D" w14:textId="1D30FB5D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E0E36FB" w14:textId="7B27EC68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Зам. директора  по ВР</w:t>
            </w:r>
          </w:p>
        </w:tc>
      </w:tr>
      <w:tr w:rsidR="00A6686A" w:rsidRPr="00FD6C30" w14:paraId="197EAEF5" w14:textId="77777777" w:rsidTr="00C439A5">
        <w:tc>
          <w:tcPr>
            <w:tcW w:w="948" w:type="dxa"/>
          </w:tcPr>
          <w:p w14:paraId="28A7C411" w14:textId="5F6BFFED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7198449" w14:textId="14502D41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1184" w:type="dxa"/>
          </w:tcPr>
          <w:p w14:paraId="38F4C2A1" w14:textId="255C6A91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0DB79B9" w14:textId="12CDED3B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ED982E1" w14:textId="42849A5D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FD6C30" w14:paraId="6F31EF9F" w14:textId="77777777" w:rsidTr="00C439A5">
        <w:tc>
          <w:tcPr>
            <w:tcW w:w="948" w:type="dxa"/>
          </w:tcPr>
          <w:p w14:paraId="616C911B" w14:textId="12EC39DC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D07A502" w14:textId="73801B18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Участие в цикле внеурочных занятий «Разговоры о важном». Темы семьи, семейные ценности и традиции</w:t>
            </w:r>
          </w:p>
        </w:tc>
        <w:tc>
          <w:tcPr>
            <w:tcW w:w="1184" w:type="dxa"/>
          </w:tcPr>
          <w:p w14:paraId="4951FC4B" w14:textId="3D2C26A1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948966C" w14:textId="4609B214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7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0BF8A86" w14:textId="14E3CA62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781667CA" w14:textId="77777777" w:rsidTr="00C439A5">
        <w:tc>
          <w:tcPr>
            <w:tcW w:w="948" w:type="dxa"/>
          </w:tcPr>
          <w:p w14:paraId="043C2F31" w14:textId="0DAB17D0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3EB2F5D" w14:textId="04633DCD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Участие в Дне открытых дверей</w:t>
            </w:r>
          </w:p>
        </w:tc>
        <w:tc>
          <w:tcPr>
            <w:tcW w:w="1184" w:type="dxa"/>
          </w:tcPr>
          <w:p w14:paraId="4084BDFB" w14:textId="6355D10B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F790CB1" w14:textId="22DBB653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1E8B938" w14:textId="61EE57A8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29D8B2FD" w14:textId="77777777" w:rsidTr="00C439A5">
        <w:tc>
          <w:tcPr>
            <w:tcW w:w="948" w:type="dxa"/>
          </w:tcPr>
          <w:p w14:paraId="59BD574E" w14:textId="31516457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FCB216E" w14:textId="0FA5A924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1184" w:type="dxa"/>
          </w:tcPr>
          <w:p w14:paraId="3ECE477C" w14:textId="6168E359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9947AD" w14:textId="531E5E37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55F7357" w14:textId="299700A0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69487D26" w14:textId="77777777" w:rsidTr="00C439A5">
        <w:tc>
          <w:tcPr>
            <w:tcW w:w="948" w:type="dxa"/>
          </w:tcPr>
          <w:p w14:paraId="7B57247B" w14:textId="36186BEA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91F87E8" w14:textId="20FFC98D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родителей (законных представителей) в педагогических консилиумах</w:t>
            </w:r>
          </w:p>
        </w:tc>
        <w:tc>
          <w:tcPr>
            <w:tcW w:w="1184" w:type="dxa"/>
          </w:tcPr>
          <w:p w14:paraId="29ADA7A0" w14:textId="229067A7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6045E86" w14:textId="53268110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B487267" w14:textId="77777777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70AAF366" w14:textId="09884194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FD6C30" w14:paraId="51A3FB8C" w14:textId="77777777" w:rsidTr="00C439A5">
        <w:tc>
          <w:tcPr>
            <w:tcW w:w="948" w:type="dxa"/>
          </w:tcPr>
          <w:p w14:paraId="64465C9B" w14:textId="6E5C916A" w:rsidR="00A6686A" w:rsidRPr="006101C8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A5B85D7" w14:textId="0883CC10" w:rsidR="00A6686A" w:rsidRPr="00A87C66" w:rsidRDefault="00A6686A" w:rsidP="00A6686A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1184" w:type="dxa"/>
          </w:tcPr>
          <w:p w14:paraId="242A79A6" w14:textId="2D49E606" w:rsidR="00A6686A" w:rsidRPr="00A87C66" w:rsidRDefault="00A6686A" w:rsidP="00A668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51F2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C89A88E" w14:textId="2B760254" w:rsidR="00A6686A" w:rsidRPr="00A87C66" w:rsidRDefault="00A6686A" w:rsidP="00A66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0A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813FB7F" w14:textId="421F6F6A" w:rsidR="00A6686A" w:rsidRPr="00A87C66" w:rsidRDefault="00A6686A" w:rsidP="00A66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Педагог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87C66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A6686A" w:rsidRPr="00EB4972" w14:paraId="79802F4B" w14:textId="77777777" w:rsidTr="00D61DE8">
        <w:tc>
          <w:tcPr>
            <w:tcW w:w="16160" w:type="dxa"/>
            <w:gridSpan w:val="5"/>
            <w:shd w:val="clear" w:color="auto" w:fill="C5E0B3" w:themeFill="accent6" w:themeFillTint="66"/>
          </w:tcPr>
          <w:p w14:paraId="340D3392" w14:textId="799EDEB9" w:rsidR="00A6686A" w:rsidRPr="00EB4972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«Внешкольные мероприятия</w:t>
            </w:r>
          </w:p>
        </w:tc>
      </w:tr>
      <w:tr w:rsidR="00A6686A" w:rsidRPr="00D61DE8" w14:paraId="6C8E5366" w14:textId="77777777" w:rsidTr="005C6995">
        <w:tc>
          <w:tcPr>
            <w:tcW w:w="948" w:type="dxa"/>
          </w:tcPr>
          <w:p w14:paraId="512FEADB" w14:textId="704380B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651BC4F" w14:textId="740E2DCE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 в проведении патриотических акций (возложение цветов к мемориальным объектам школы и города)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8B1F9FD" w14:textId="28CF1F94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ED05033" w14:textId="23D207A5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8A1A6F1" w14:textId="4B7C042E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652E5BD8" w14:textId="77777777" w:rsidTr="005C6995">
        <w:tc>
          <w:tcPr>
            <w:tcW w:w="948" w:type="dxa"/>
          </w:tcPr>
          <w:p w14:paraId="2FF13C86" w14:textId="68AE24B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4AB9D98" w14:textId="6FB93E3C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 в проведении торжественных церемоний у мемориальных объектов в Дни воинской славы России и в Дни памятных дат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6C9C3E8" w14:textId="3CC0ACA2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56D8682" w14:textId="73AADDAC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5CDD9EF" w14:textId="7D06FFB9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4E4924DD" w14:textId="77777777" w:rsidTr="005C6995">
        <w:tc>
          <w:tcPr>
            <w:tcW w:w="948" w:type="dxa"/>
          </w:tcPr>
          <w:p w14:paraId="42CB3690" w14:textId="7BC3E69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8F9148C" w14:textId="108D604F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мероприятиях, проводимых и организуемых совместно с семьями учащихся  -  спортивных состязаниях, праздниках, фестивалях, представлениях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695F75B" w14:textId="3D798893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23F3640" w14:textId="17B30281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E110712" w14:textId="4973C616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78364637" w14:textId="77777777" w:rsidTr="005C6995">
        <w:tc>
          <w:tcPr>
            <w:tcW w:w="948" w:type="dxa"/>
          </w:tcPr>
          <w:p w14:paraId="471FFDF1" w14:textId="2571DB5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15DD3CE" w14:textId="79830ECF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всероссийских акциях, посвященных значимым отечественным и международным событиям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79343B9" w14:textId="1677E9AD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79A11C2" w14:textId="1BE0A984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CA81B91" w14:textId="14D3E90C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316624F4" w14:textId="77777777" w:rsidTr="005C6995">
        <w:tc>
          <w:tcPr>
            <w:tcW w:w="948" w:type="dxa"/>
          </w:tcPr>
          <w:p w14:paraId="0775F23A" w14:textId="1BF954B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2DA56DD" w14:textId="20A03EC3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 в социальных акциях трудовой и экологической направленности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D43342E" w14:textId="3992EA37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6357EA9" w14:textId="63989511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D48EAD8" w14:textId="6F9B89EF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6AC90CFE" w14:textId="77777777" w:rsidTr="005C6995">
        <w:tc>
          <w:tcPr>
            <w:tcW w:w="948" w:type="dxa"/>
          </w:tcPr>
          <w:p w14:paraId="28259579" w14:textId="47344A8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4E4032C" w14:textId="14ABDD51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организуемых внешкольных тематических мероприятиях воспитательной направленности </w:t>
            </w:r>
            <w:r w:rsidRPr="003E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изучаемым учебным предметам, курсам, модулям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A5A7C02" w14:textId="55D6CDE4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C544E70" w14:textId="7EA11674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9520650" w14:textId="04E75E40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02FBF951" w14:textId="77777777" w:rsidTr="005C6995">
        <w:tc>
          <w:tcPr>
            <w:tcW w:w="948" w:type="dxa"/>
          </w:tcPr>
          <w:p w14:paraId="68F4998C" w14:textId="3C1BC02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B176556" w14:textId="77777777" w:rsidR="00A6686A" w:rsidRPr="003E7293" w:rsidRDefault="00A6686A" w:rsidP="00A6686A">
            <w:pPr>
              <w:pStyle w:val="a3"/>
              <w:rPr>
                <w:rFonts w:cs="Times New Roman"/>
              </w:rPr>
            </w:pPr>
            <w:r w:rsidRPr="003E7293">
              <w:rPr>
                <w:rFonts w:cs="Times New Roman"/>
              </w:rPr>
              <w:t>Организация и проведение, в том числе совместно с</w:t>
            </w:r>
          </w:p>
          <w:p w14:paraId="0AB37E4F" w14:textId="0B9774E7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 xml:space="preserve">родителями (законными представителями) обучающихся, экскурсии, походы выходного дня: </w:t>
            </w:r>
            <w:r w:rsidRPr="003E72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музей, на предприятие, природу и др.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3014623" w14:textId="62B92777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2EC715A" w14:textId="79B22069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3C54BDB" w14:textId="41924C76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728D722E" w14:textId="77777777" w:rsidTr="005C6995">
        <w:tc>
          <w:tcPr>
            <w:tcW w:w="948" w:type="dxa"/>
          </w:tcPr>
          <w:p w14:paraId="62E60611" w14:textId="0FA8AC2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D83B07D" w14:textId="794BB37A" w:rsidR="00A6686A" w:rsidRPr="003E7293" w:rsidRDefault="00A6686A" w:rsidP="00A6686A">
            <w:pPr>
              <w:pStyle w:val="a3"/>
              <w:rPr>
                <w:rFonts w:cs="Times New Roman"/>
              </w:rPr>
            </w:pPr>
            <w:r w:rsidRPr="003E7293">
              <w:rPr>
                <w:rFonts w:cs="Times New Roman"/>
              </w:rPr>
              <w:t>Организация и участие в литературных, исторических, экологических походах, экспедициях, организуемых педагогами, в том числе совместно с родителями (законными представителями) обучающихся, для изучения историко - культурных мест, событий, биографий проживавших в этой местности российских поэтов и писателей, природных и историко – культурных ландшафтов, флоры и фауны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0167DFC" w14:textId="54509411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9EBE677" w14:textId="7D1C3E99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F54CBB" w14:textId="3F9A7F19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62289017" w14:textId="77777777" w:rsidTr="005C6995">
        <w:tc>
          <w:tcPr>
            <w:tcW w:w="948" w:type="dxa"/>
          </w:tcPr>
          <w:p w14:paraId="47F1D352" w14:textId="54E24A2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344D93E" w14:textId="7B515FE6" w:rsidR="00A6686A" w:rsidRPr="003E7293" w:rsidRDefault="00A6686A" w:rsidP="00A6686A">
            <w:pPr>
              <w:pStyle w:val="a3"/>
              <w:rPr>
                <w:rFonts w:cs="Times New Roman"/>
              </w:rPr>
            </w:pPr>
            <w:r w:rsidRPr="003E7293">
              <w:rPr>
                <w:rFonts w:cs="Times New Roman"/>
              </w:rPr>
              <w:t>Выездные  события, включающие в себя комплекс коллективных творческих дел, в процессе которых складывается детско — взрослая  общность, характеризующаяся доверительными взаимоотношениями, ответственным отношением к делу, атмосферой эмоционально - психологического комфорта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34EDAF2" w14:textId="58F50339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322AF7" w14:textId="571A5DEB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6A71048" w14:textId="2991E7B3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5B7826DC" w14:textId="77777777" w:rsidTr="005C6995">
        <w:tc>
          <w:tcPr>
            <w:tcW w:w="948" w:type="dxa"/>
          </w:tcPr>
          <w:p w14:paraId="30C2E530" w14:textId="0A17A7D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FDF27F9" w14:textId="50DC6C49" w:rsidR="00A6686A" w:rsidRPr="003E7293" w:rsidRDefault="00A6686A" w:rsidP="00A6686A">
            <w:pPr>
              <w:pStyle w:val="a3"/>
              <w:rPr>
                <w:rFonts w:cs="Times New Roman"/>
              </w:rPr>
            </w:pPr>
            <w:r w:rsidRPr="003E7293">
              <w:rPr>
                <w:rFonts w:cs="Times New Roman"/>
              </w:rPr>
              <w:t>Организация и проведение внешкольных мероприятий, в том числе организуемые совместно с социальными партнерами Школы, с привлечением обучающихся к их планированию, организации, проведению, анализу проведенного мероприятия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F0D5B83" w14:textId="1863AF61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D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E7CAB8B" w14:textId="5A0A9D34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FCDF68C" w14:textId="643DAC27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624FEE3D" w14:textId="77777777" w:rsidTr="005C6995">
        <w:tc>
          <w:tcPr>
            <w:tcW w:w="948" w:type="dxa"/>
          </w:tcPr>
          <w:p w14:paraId="7C61F7D7" w14:textId="2563D39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56DE5AB" w14:textId="00C9D513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410C6FB" w14:textId="59FFE25D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2AE80AC" w14:textId="1F948971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B8B1922" w14:textId="37631AA9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29C1BF1E" w14:textId="77777777" w:rsidTr="005C6995">
        <w:tc>
          <w:tcPr>
            <w:tcW w:w="948" w:type="dxa"/>
          </w:tcPr>
          <w:p w14:paraId="06F4D6BA" w14:textId="0D9A702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9DE497A" w14:textId="597964E6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5FB5B817" w14:textId="2120BFEC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964446A" w14:textId="644BC52F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6A16C39" w14:textId="3083C862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5ED0B338" w14:textId="77777777" w:rsidTr="005C6995">
        <w:tc>
          <w:tcPr>
            <w:tcW w:w="948" w:type="dxa"/>
          </w:tcPr>
          <w:p w14:paraId="1B37292E" w14:textId="6B385C0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E338D4C" w14:textId="584C0301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Посещение кинотеатра, драматического театра, ДК с целью просмотра фильмов патриотической  и другой направленности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AC0704F" w14:textId="1897FADF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3A1360F" w14:textId="44192F1B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AA38922" w14:textId="2255A797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738FA568" w14:textId="77777777" w:rsidTr="005C6995">
        <w:tc>
          <w:tcPr>
            <w:tcW w:w="948" w:type="dxa"/>
          </w:tcPr>
          <w:p w14:paraId="0BB51C32" w14:textId="11E83333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E076176" w14:textId="488352C2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мероприятиях, конкурсах, фестивалях, праздниках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C32C7A8" w14:textId="4D2D3C2E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3223F11" w14:textId="710AAD19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DA2A25" w14:textId="02A9D242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6686A" w:rsidRPr="00D61DE8" w14:paraId="0A5654A8" w14:textId="77777777" w:rsidTr="005C6995">
        <w:tc>
          <w:tcPr>
            <w:tcW w:w="948" w:type="dxa"/>
          </w:tcPr>
          <w:p w14:paraId="5193406D" w14:textId="0152713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91B676C" w14:textId="419F8301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мероприятиях на базе спортивного комплекса «Олимп», «Парус», «Ледовая арена», стадиона «Торпедо»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B5B5B32" w14:textId="797ED520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AC67984" w14:textId="1F719EFF" w:rsidR="00A6686A" w:rsidRPr="003E729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3AECCF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B306317" w14:textId="7BBC41F2" w:rsidR="00A6686A" w:rsidRPr="003E729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E729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  Учителя физической культуры</w:t>
            </w:r>
          </w:p>
        </w:tc>
      </w:tr>
      <w:tr w:rsidR="00A6686A" w:rsidRPr="00EB4972" w14:paraId="28C51583" w14:textId="77777777" w:rsidTr="00DC6268">
        <w:tc>
          <w:tcPr>
            <w:tcW w:w="16160" w:type="dxa"/>
            <w:gridSpan w:val="5"/>
            <w:shd w:val="clear" w:color="auto" w:fill="C5E0B3" w:themeFill="accent6" w:themeFillTint="66"/>
          </w:tcPr>
          <w:p w14:paraId="20D50F9F" w14:textId="59B0CE08" w:rsidR="00A6686A" w:rsidRPr="00EB4972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«Организация предметно — пространственной среды»</w:t>
            </w:r>
          </w:p>
        </w:tc>
      </w:tr>
      <w:tr w:rsidR="00A6686A" w:rsidRPr="00255BD1" w14:paraId="72E08B0F" w14:textId="77777777" w:rsidTr="001E266B">
        <w:tc>
          <w:tcPr>
            <w:tcW w:w="948" w:type="dxa"/>
          </w:tcPr>
          <w:p w14:paraId="21971C70" w14:textId="6EDCF45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D2ABA39" w14:textId="1D080A27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B36F144" w14:textId="587A3F07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5D283AF" w14:textId="48FA3B0B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12C371" w14:textId="38602B0F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Зам. директора по ВР Классные руководители</w:t>
            </w:r>
          </w:p>
        </w:tc>
      </w:tr>
      <w:tr w:rsidR="00A6686A" w:rsidRPr="00255BD1" w14:paraId="522E4E67" w14:textId="77777777" w:rsidTr="001E266B">
        <w:tc>
          <w:tcPr>
            <w:tcW w:w="948" w:type="dxa"/>
          </w:tcPr>
          <w:p w14:paraId="366FC981" w14:textId="2D970CA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992320D" w14:textId="5C60B6DD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89714E8" w14:textId="05542304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709EF9B" w14:textId="277A4096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4B5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339F9BB" w14:textId="525EB131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A6686A" w:rsidRPr="00255BD1" w14:paraId="19DDD37A" w14:textId="77777777" w:rsidTr="001E266B">
        <w:tc>
          <w:tcPr>
            <w:tcW w:w="948" w:type="dxa"/>
          </w:tcPr>
          <w:p w14:paraId="3E0AF18F" w14:textId="16CDCC3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4E1D04B" w14:textId="15C08D1B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600A2D1" w14:textId="16F1F24B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172F00A" w14:textId="5AE8E489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6F6761" w14:textId="33944BF0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255BD1" w14:paraId="00C70B28" w14:textId="77777777" w:rsidTr="001E266B">
        <w:tc>
          <w:tcPr>
            <w:tcW w:w="948" w:type="dxa"/>
          </w:tcPr>
          <w:p w14:paraId="7826D723" w14:textId="702060D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05186490" w14:textId="5B320CCE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Смотр-конкурс на лучшее оформление Уголка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3D68BC2" w14:textId="2A2213C7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8BC41BB" w14:textId="2B77F2EB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6EA368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59327BDF" w14:textId="56A037E7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Совет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лидеров</w:t>
            </w:r>
          </w:p>
        </w:tc>
      </w:tr>
      <w:tr w:rsidR="00A6686A" w:rsidRPr="00255BD1" w14:paraId="4774B2FC" w14:textId="77777777" w:rsidTr="001E266B">
        <w:tc>
          <w:tcPr>
            <w:tcW w:w="948" w:type="dxa"/>
          </w:tcPr>
          <w:p w14:paraId="543E5FE0" w14:textId="2530633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7F0FAB9" w14:textId="4802089F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CF900D" w14:textId="11119262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FD644E0" w14:textId="6A296C2D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1D0C7B" w14:textId="5227EB7D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255BD1" w14:paraId="55EAB10D" w14:textId="77777777" w:rsidTr="001E266B">
        <w:tc>
          <w:tcPr>
            <w:tcW w:w="948" w:type="dxa"/>
          </w:tcPr>
          <w:p w14:paraId="0FFC75F9" w14:textId="4C5BDF1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3467A37" w14:textId="6081FEE3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размещение регулярно сменяемых экспозиций творческих работ обучающихся в фойе школы, школьной столовой в </w:t>
            </w:r>
            <w:r w:rsidRPr="0025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проведения общешкольных конкурсов «Идея. Творчество. Талант», «Творческие работы для школьной столовой»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1CB88FE" w14:textId="761C3A8E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853392A" w14:textId="578EF54A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46FA8A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4BC4BF46" w14:textId="2F2C601B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255BD1" w14:paraId="2A7D9AEB" w14:textId="77777777" w:rsidTr="001E266B">
        <w:tc>
          <w:tcPr>
            <w:tcW w:w="948" w:type="dxa"/>
          </w:tcPr>
          <w:p w14:paraId="68FFA2AC" w14:textId="7B8B786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321093CD" w14:textId="08ECCD38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102E7DB" w14:textId="5D2A8621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78581DE" w14:textId="18829663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6D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7D3FC29" w14:textId="684BB91A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255BD1" w14:paraId="41FF8DF8" w14:textId="77777777" w:rsidTr="001E266B">
        <w:tc>
          <w:tcPr>
            <w:tcW w:w="948" w:type="dxa"/>
          </w:tcPr>
          <w:p w14:paraId="3DF77E04" w14:textId="309821C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AAA22F6" w14:textId="6FC5362D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 другим праздникам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C0C2A75" w14:textId="4458C397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BF975F7" w14:textId="77777777" w:rsidR="00A6686A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14:paraId="09C5A459" w14:textId="528D4741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3E95A3" w14:textId="67E36173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255BD1" w14:paraId="2A9BBDF5" w14:textId="77777777" w:rsidTr="006D2766">
        <w:tc>
          <w:tcPr>
            <w:tcW w:w="948" w:type="dxa"/>
          </w:tcPr>
          <w:p w14:paraId="580F72E5" w14:textId="5755897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3B7B027" w14:textId="191E6055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Оформление зон активного отдыха в рекреациях начальной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8EDB6C4" w14:textId="3D625167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2893493" w14:textId="58DF8C20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4B2CE29" w14:textId="60179DCA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Зам. директора по АХЧ</w:t>
            </w:r>
          </w:p>
        </w:tc>
      </w:tr>
      <w:tr w:rsidR="00A6686A" w:rsidRPr="00255BD1" w14:paraId="135F0E5F" w14:textId="77777777" w:rsidTr="006D2766">
        <w:tc>
          <w:tcPr>
            <w:tcW w:w="948" w:type="dxa"/>
          </w:tcPr>
          <w:p w14:paraId="5CE84D55" w14:textId="760BDF3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6EBA17A" w14:textId="050D484C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Разработка и оформление пространств проведения праздников, значимых событий, церемоний, торжественных линеек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89E98DE" w14:textId="699B2D06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75B446D" w14:textId="54EF2383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A85D6AA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35D0A40" w14:textId="5B891006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6686A" w:rsidRPr="00255BD1" w14:paraId="392A94D7" w14:textId="77777777" w:rsidTr="006D2766">
        <w:tc>
          <w:tcPr>
            <w:tcW w:w="948" w:type="dxa"/>
          </w:tcPr>
          <w:p w14:paraId="0AFE369E" w14:textId="66D5E06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58210C8" w14:textId="1BC9262B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CAAA22" w14:textId="0EC9F53C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EEDE69D" w14:textId="2599AB89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E6B3B3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7B51670" w14:textId="12B9D69F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A6686A" w:rsidRPr="00255BD1" w14:paraId="6F15C4FB" w14:textId="77777777" w:rsidTr="006D2766">
        <w:tc>
          <w:tcPr>
            <w:tcW w:w="948" w:type="dxa"/>
          </w:tcPr>
          <w:p w14:paraId="67098BAF" w14:textId="48694EC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40B999" w14:textId="0DA470E8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255B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</w:t>
            </w: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-кодов для оформления содержания пространства школы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21D1A8A" w14:textId="788C3F0E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19018FE" w14:textId="74E1DCC2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01BA1A9" w14:textId="739B7265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255BD1" w14:paraId="5187F38B" w14:textId="77777777" w:rsidTr="006D2766">
        <w:tc>
          <w:tcPr>
            <w:tcW w:w="948" w:type="dxa"/>
          </w:tcPr>
          <w:p w14:paraId="0E21231A" w14:textId="2F89103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84C4462" w14:textId="0E97E153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фотозон к праздникам, событиям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0E83653" w14:textId="73ABDFBA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778D602" w14:textId="6224DC36" w:rsidR="00A6686A" w:rsidRPr="00255BD1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C2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31B6EBFC" w14:textId="1E70D1C0" w:rsidR="00A6686A" w:rsidRPr="00255BD1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BD1">
              <w:rPr>
                <w:rFonts w:ascii="Times New Roman" w:hAnsi="Times New Roman" w:cs="Times New Roman"/>
                <w:sz w:val="24"/>
                <w:szCs w:val="24"/>
              </w:rPr>
              <w:t>Учителя технологии</w:t>
            </w:r>
          </w:p>
        </w:tc>
      </w:tr>
      <w:tr w:rsidR="00A6686A" w:rsidRPr="00EB4972" w14:paraId="5ACDE603" w14:textId="77777777" w:rsidTr="006F4AE0">
        <w:tc>
          <w:tcPr>
            <w:tcW w:w="16160" w:type="dxa"/>
            <w:gridSpan w:val="5"/>
            <w:shd w:val="clear" w:color="auto" w:fill="C5E0B3" w:themeFill="accent6" w:themeFillTint="66"/>
          </w:tcPr>
          <w:p w14:paraId="547655FE" w14:textId="6FD35216" w:rsidR="00A6686A" w:rsidRPr="00EB4972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«Самоуправление»</w:t>
            </w:r>
          </w:p>
        </w:tc>
      </w:tr>
      <w:tr w:rsidR="00A6686A" w:rsidRPr="00E20867" w14:paraId="30D38696" w14:textId="77777777" w:rsidTr="00E81706">
        <w:tc>
          <w:tcPr>
            <w:tcW w:w="948" w:type="dxa"/>
          </w:tcPr>
          <w:p w14:paraId="6BE02119" w14:textId="3841077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062A655" w14:textId="19294F58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Организация актива класса,  выборы в органы классного самоуправления, распределение поручений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93D43C" w14:textId="4CE0AEB1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4941D4F8" w14:textId="629A89ED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517D01" w14:textId="77777777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  <w:p w14:paraId="7D93F965" w14:textId="16CC0E69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0867" w14:paraId="27726E57" w14:textId="77777777" w:rsidTr="00E81706">
        <w:tc>
          <w:tcPr>
            <w:tcW w:w="948" w:type="dxa"/>
          </w:tcPr>
          <w:p w14:paraId="1A561A34" w14:textId="31C8647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437F815" w14:textId="641396F6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Деятельность ученических активов класса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352A80" w14:textId="5E933940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CAC477D" w14:textId="16816F7E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В течение 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83F8232" w14:textId="4416CA95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0867" w14:paraId="1BFDACFE" w14:textId="77777777" w:rsidTr="00E81706">
        <w:tc>
          <w:tcPr>
            <w:tcW w:w="948" w:type="dxa"/>
          </w:tcPr>
          <w:p w14:paraId="7DCA9899" w14:textId="6FC38D03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04D325F" w14:textId="2753817A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праздников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0C924C0B" w14:textId="7B25754A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37BFA31" w14:textId="67119EC0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63A0C7C" w14:textId="2A042A28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0867" w14:paraId="0FAB0A33" w14:textId="77777777" w:rsidTr="00463460">
        <w:tc>
          <w:tcPr>
            <w:tcW w:w="948" w:type="dxa"/>
          </w:tcPr>
          <w:p w14:paraId="246627F6" w14:textId="3C058D1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E17E0DB" w14:textId="6409F2F4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086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Акций в рамках модуля «Основные школьные дела»</w:t>
            </w:r>
          </w:p>
        </w:tc>
        <w:tc>
          <w:tcPr>
            <w:tcW w:w="1184" w:type="dxa"/>
          </w:tcPr>
          <w:p w14:paraId="751A1F40" w14:textId="05241BE2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1" w:type="dxa"/>
          </w:tcPr>
          <w:p w14:paraId="062DD776" w14:textId="3384B518" w:rsidR="00A6686A" w:rsidRPr="00E20867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14:paraId="27AF6B10" w14:textId="66220EED" w:rsidR="00A6686A" w:rsidRPr="00E20867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6A" w:rsidRPr="00EB4972" w14:paraId="07C454E8" w14:textId="77777777" w:rsidTr="00DC28DE">
        <w:tc>
          <w:tcPr>
            <w:tcW w:w="16160" w:type="dxa"/>
            <w:gridSpan w:val="5"/>
            <w:shd w:val="clear" w:color="auto" w:fill="C5E0B3" w:themeFill="accent6" w:themeFillTint="66"/>
          </w:tcPr>
          <w:p w14:paraId="32086981" w14:textId="774FFFE7" w:rsidR="00A6686A" w:rsidRPr="00EB4972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B4972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Региональный Модуль «Профилактика и безопасность»</w:t>
            </w:r>
          </w:p>
        </w:tc>
      </w:tr>
      <w:tr w:rsidR="00A6686A" w:rsidRPr="006241B6" w14:paraId="1E53E08D" w14:textId="77777777" w:rsidTr="00F71CA4">
        <w:tc>
          <w:tcPr>
            <w:tcW w:w="948" w:type="dxa"/>
          </w:tcPr>
          <w:p w14:paraId="6B6CE121" w14:textId="3C03C0C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85172B9" w14:textId="77777777" w:rsidR="00A6686A" w:rsidRPr="006241B6" w:rsidRDefault="00A6686A" w:rsidP="00A6686A">
            <w:pPr>
              <w:pStyle w:val="a3"/>
              <w:rPr>
                <w:rFonts w:cs="Times New Roman"/>
                <w:b/>
                <w:bCs/>
              </w:rPr>
            </w:pPr>
            <w:r w:rsidRPr="006241B6">
              <w:rPr>
                <w:rFonts w:cs="Times New Roman"/>
                <w:b/>
                <w:bCs/>
              </w:rPr>
              <w:t>Профилактическая работа по ПДД:</w:t>
            </w:r>
          </w:p>
          <w:p w14:paraId="4B05933E" w14:textId="37AAD928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- Организация и проведение Всероссийской профилактической операции «Внимание дети» 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FEE8CDD" w14:textId="493CB564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D9EBDDE" w14:textId="7A1AF5AA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DC6F17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DE6E7B4" w14:textId="457DFFB1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A6686A" w:rsidRPr="006241B6" w14:paraId="1F2791AF" w14:textId="77777777" w:rsidTr="00F71CA4">
        <w:tc>
          <w:tcPr>
            <w:tcW w:w="948" w:type="dxa"/>
          </w:tcPr>
          <w:p w14:paraId="4FD6BDB4" w14:textId="7708001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C388E82" w14:textId="3F49BFD2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викторин, игр, конкурсов,  соревнований  по ПДД и профилактике ДДТТ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0C0158D" w14:textId="7261C840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40793AC" w14:textId="32D13E32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759F9F1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1B8F1F8" w14:textId="2429EC46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A6686A" w:rsidRPr="006241B6" w14:paraId="76EE90D4" w14:textId="77777777" w:rsidTr="00F71CA4">
        <w:tc>
          <w:tcPr>
            <w:tcW w:w="948" w:type="dxa"/>
          </w:tcPr>
          <w:p w14:paraId="1A923154" w14:textId="08F9469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57B3602" w14:textId="175D3763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 бесед: видеолекторий  «Закон один на всех»; Акция  посвященная  памяти жертв ДТП,  викторина  по правилам  дорожного движения «Азбука безопасности»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2D3EA68" w14:textId="7FE9A7D3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6D45F09" w14:textId="3D7EF1E1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C4AD00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7C4ED281" w14:textId="51D67B73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A6686A" w:rsidRPr="006241B6" w14:paraId="2C354EEE" w14:textId="77777777" w:rsidTr="00F71CA4">
        <w:tc>
          <w:tcPr>
            <w:tcW w:w="948" w:type="dxa"/>
          </w:tcPr>
          <w:p w14:paraId="3E4B88A6" w14:textId="5E167BB4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2C61EEB" w14:textId="3203FE45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тестирования  учащихся «Законы улиц и дорог»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59D1CAD" w14:textId="1FDE5C2B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761E3B3" w14:textId="1B2B4D90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1627250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3169357A" w14:textId="4D1A9F6A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A6686A" w:rsidRPr="00163510" w14:paraId="70C84086" w14:textId="77777777" w:rsidTr="00F71CA4">
        <w:tc>
          <w:tcPr>
            <w:tcW w:w="948" w:type="dxa"/>
          </w:tcPr>
          <w:p w14:paraId="2752068D" w14:textId="1F94889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0D225C5" w14:textId="4E7CC5FC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бесед профилактической направленности — перед каникулами,  в начале учебного года и в конце учебного года, с раздачей памяток.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8FFA22C" w14:textId="208BA9A3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1FD6740" w14:textId="371AAA50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0BA45C8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16EBFFD" w14:textId="08C82183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ответственный за работу по ПДД</w:t>
            </w:r>
          </w:p>
        </w:tc>
      </w:tr>
      <w:tr w:rsidR="00A6686A" w:rsidRPr="00163510" w14:paraId="3AACDCD6" w14:textId="77777777" w:rsidTr="00FB249E">
        <w:tc>
          <w:tcPr>
            <w:tcW w:w="948" w:type="dxa"/>
          </w:tcPr>
          <w:p w14:paraId="561C8A0E" w14:textId="2049381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FE92C01" w14:textId="0D538098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F49F1F0" w14:textId="5778F7B2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2D35A47" w14:textId="56C35582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148B327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613B4AAE" w14:textId="0513BD10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163510" w14:paraId="20EB9DF2" w14:textId="77777777" w:rsidTr="00FB249E">
        <w:tc>
          <w:tcPr>
            <w:tcW w:w="948" w:type="dxa"/>
          </w:tcPr>
          <w:p w14:paraId="3BD08F21" w14:textId="33FA84E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B0FAF9E" w14:textId="042EA8F8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Мероприятия месячника безопасности и гражданской защиты (по профилактике ДДТТ, пожарной безопасности, экстремизма, терроризма, разработка схемы «Дом-школа-дом», учебно- тренировочная эвакуация обучающихся из знания)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D116F1" w14:textId="0D14F143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769ED85" w14:textId="77784F88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 xml:space="preserve">        сентябрь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4C53B3E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</w:p>
          <w:p w14:paraId="35C9FC95" w14:textId="3D0DC82D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163510" w14:paraId="0620252E" w14:textId="77777777" w:rsidTr="00FB249E">
        <w:tc>
          <w:tcPr>
            <w:tcW w:w="948" w:type="dxa"/>
          </w:tcPr>
          <w:p w14:paraId="64C79F42" w14:textId="2CC97FF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935A35B" w14:textId="7CC6A728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безопасности жизнедеятельности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9C8C7FA" w14:textId="6C079653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26ACAD92" w14:textId="7A1EE476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498B754F" w14:textId="0E2F7BE1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163510" w14:paraId="02A9A854" w14:textId="77777777" w:rsidTr="00FB249E">
        <w:tc>
          <w:tcPr>
            <w:tcW w:w="948" w:type="dxa"/>
          </w:tcPr>
          <w:p w14:paraId="7A55F92B" w14:textId="493FE03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F44EF24" w14:textId="4EB027B3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День правовой помощи детей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297101F" w14:textId="56EFEA5F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8523926" w14:textId="4CFF3160" w:rsidR="00A6686A" w:rsidRPr="0016351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5673003" w14:textId="75161B2B" w:rsidR="00A6686A" w:rsidRPr="00163510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63510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A6686A" w:rsidRPr="006241B6" w14:paraId="67292FE1" w14:textId="77777777" w:rsidTr="00F71CA4">
        <w:tc>
          <w:tcPr>
            <w:tcW w:w="948" w:type="dxa"/>
          </w:tcPr>
          <w:p w14:paraId="6486BF0F" w14:textId="75AE7D2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9A1C7A9" w14:textId="632E1DB2" w:rsidR="00A6686A" w:rsidRPr="006241B6" w:rsidRDefault="00A6686A" w:rsidP="00A6686A">
            <w:pPr>
              <w:pStyle w:val="Standard"/>
              <w:rPr>
                <w:rFonts w:ascii="Times New Roman" w:hAnsi="Times New Roman" w:cs="Times New Roman"/>
              </w:rPr>
            </w:pPr>
            <w:r w:rsidRPr="006241B6">
              <w:rPr>
                <w:rFonts w:ascii="Times New Roman" w:hAnsi="Times New Roman" w:cs="Times New Roman"/>
                <w:b/>
                <w:bCs/>
              </w:rPr>
              <w:t xml:space="preserve">Профилактика правонарушений, безнадзорности, бродяжничества среди обучающихся </w:t>
            </w:r>
            <w:r w:rsidRPr="00F75F36">
              <w:rPr>
                <w:rFonts w:ascii="Times New Roman" w:hAnsi="Times New Roman" w:cs="Times New Roman"/>
              </w:rPr>
              <w:t>(пр</w:t>
            </w:r>
            <w:r w:rsidRPr="006241B6">
              <w:rPr>
                <w:rFonts w:ascii="Times New Roman" w:hAnsi="Times New Roman" w:cs="Times New Roman"/>
              </w:rPr>
              <w:t xml:space="preserve">офилактика самовольных уходов  </w:t>
            </w:r>
            <w:r>
              <w:rPr>
                <w:rFonts w:ascii="Times New Roman" w:hAnsi="Times New Roman" w:cs="Times New Roman"/>
              </w:rPr>
              <w:t>(</w:t>
            </w:r>
            <w:r w:rsidRPr="006241B6">
              <w:rPr>
                <w:rFonts w:ascii="Times New Roman" w:hAnsi="Times New Roman" w:cs="Times New Roman"/>
              </w:rPr>
              <w:t>беспризорных, безнадзорных и детях, занимающихся попрошайничеством); профилактика терроризма и экстремизма; профилактика употребления психоактивных веществ; профилактика сохранения репродуктивного здоровья; формирование антикоррупционного сознания учащихся; профилактика жестокого обращения):</w:t>
            </w:r>
          </w:p>
          <w:p w14:paraId="205C80B6" w14:textId="7E75905B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- регулярное проведение исследований, мониторинга рисков безопасности и ресурсов повышения безопасности, выделение и психолого - педагогическое сопровождение групп риска обучающихся по разным направлениям (агрессивное поведение, зависимости и др.)</w:t>
            </w: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7C28CED" w14:textId="3ED2DACE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DA52C87" w14:textId="6F2970C6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AC015C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4FD63F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64A9F502" w14:textId="1AE2AC6C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62B81902" w14:textId="77777777" w:rsidTr="00F71CA4">
        <w:tc>
          <w:tcPr>
            <w:tcW w:w="948" w:type="dxa"/>
          </w:tcPr>
          <w:p w14:paraId="1A5E4D8A" w14:textId="21BBA22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ED16939" w14:textId="3D6D6072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- проведение коррекционной работы с обучающимся групп риска силами педагогического коллектива и с привлечением сторонних специалистов (психологов, конфликтологов, работников социальных служб, правоохранительных органов, опеки и т.д.)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2BE6B20" w14:textId="19C3F873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E208609" w14:textId="7FD4F1EE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EBB3C1F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</w:p>
          <w:p w14:paraId="6F2496F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50C2F830" w14:textId="3604BF1D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0829CDAC" w14:textId="77777777" w:rsidTr="00F71CA4">
        <w:tc>
          <w:tcPr>
            <w:tcW w:w="948" w:type="dxa"/>
          </w:tcPr>
          <w:p w14:paraId="5022AD7C" w14:textId="7A82B034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D6642F0" w14:textId="181A2756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722E9AC" w14:textId="569A0377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16B4852" w14:textId="184CF081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A3C650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6AC3F6DC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1BC24DA7" w14:textId="79FC9A9A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5DD92FE5" w14:textId="77777777" w:rsidTr="00F71CA4">
        <w:tc>
          <w:tcPr>
            <w:tcW w:w="948" w:type="dxa"/>
          </w:tcPr>
          <w:p w14:paraId="6550E2E8" w14:textId="03BF7FE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B1DDD82" w14:textId="2A1A810B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</w:t>
            </w: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оле и в социокультурном окружении с обучающимися, педагогами, родителями (антиалкогольные,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3C7AE66" w14:textId="76DBE978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E7A67BB" w14:textId="746E79E3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687ECE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4BBD0E64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48EA4155" w14:textId="37978B05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685F0C19" w14:textId="77777777" w:rsidTr="00F71CA4">
        <w:tc>
          <w:tcPr>
            <w:tcW w:w="948" w:type="dxa"/>
          </w:tcPr>
          <w:p w14:paraId="51EB33A0" w14:textId="757B33E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7286095" w14:textId="351BDB5B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- организация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30E1DB3" w14:textId="143DB9C6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F96599B" w14:textId="0B28E3B4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22A45C3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78DC64E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45F879A2" w14:textId="7AC30B19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7D2FAA80" w14:textId="77777777" w:rsidTr="00F71CA4">
        <w:tc>
          <w:tcPr>
            <w:tcW w:w="948" w:type="dxa"/>
          </w:tcPr>
          <w:p w14:paraId="6E3708D7" w14:textId="4F2AC5DE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05B178A" w14:textId="1A2FED60" w:rsidR="00A6686A" w:rsidRPr="006241B6" w:rsidRDefault="00A6686A" w:rsidP="00A6686A">
            <w:pPr>
              <w:pStyle w:val="Standard"/>
              <w:rPr>
                <w:rFonts w:ascii="Times New Roman" w:hAnsi="Times New Roman" w:cs="Times New Roman"/>
              </w:rPr>
            </w:pPr>
            <w:r w:rsidRPr="006241B6">
              <w:rPr>
                <w:rFonts w:ascii="Times New Roman" w:hAnsi="Times New Roman" w:cs="Times New Roman"/>
              </w:rPr>
              <w:t>- поддержка инициатив обучающихся, педагогов в сфере укрепления безопасности жизнедеятельности в школе, профилактики правонарушений, девиаций, организация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1B6">
              <w:rPr>
                <w:rFonts w:ascii="Times New Roman" w:hAnsi="Times New Roman" w:cs="Times New Roman"/>
              </w:rPr>
              <w:t>деятельности, альтернативной девиантному поведению - познание (путешествия), испытание себя (походы, спорт), значимое общение, любовь, творчество, деятельность (в том числе профессиональная, религиозно - духовная, благотворительная, искусство и др.)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1A2F7A7" w14:textId="3F757929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403986F" w14:textId="4A16571D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685DB3D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40EAC30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48FBC133" w14:textId="58385481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78DFCAF9" w14:textId="77777777" w:rsidTr="00F71CA4">
        <w:tc>
          <w:tcPr>
            <w:tcW w:w="948" w:type="dxa"/>
          </w:tcPr>
          <w:p w14:paraId="76168AD1" w14:textId="4383BCD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9D85D93" w14:textId="59FEC2A1" w:rsidR="00A6686A" w:rsidRPr="006241B6" w:rsidRDefault="00A6686A" w:rsidP="00A6686A">
            <w:pPr>
              <w:pStyle w:val="Standard"/>
              <w:rPr>
                <w:rFonts w:ascii="Times New Roman" w:hAnsi="Times New Roman" w:cs="Times New Roman"/>
              </w:rPr>
            </w:pPr>
            <w:r w:rsidRPr="006241B6">
              <w:rPr>
                <w:rFonts w:ascii="Times New Roman" w:hAnsi="Times New Roman" w:cs="Times New Roman"/>
              </w:rPr>
              <w:t>- 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241B6">
              <w:rPr>
                <w:rFonts w:ascii="Times New Roman" w:hAnsi="Times New Roman" w:cs="Times New Roman"/>
              </w:rPr>
              <w:t>обучение, криминальной направленности, агрессивного поведения и др.)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C8AAEBC" w14:textId="197C2C24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F5E566F" w14:textId="0FDE1BB3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DABC3B7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A116E8D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7126CEFE" w14:textId="0180177B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414A2294" w14:textId="77777777" w:rsidTr="00F71CA4">
        <w:tc>
          <w:tcPr>
            <w:tcW w:w="948" w:type="dxa"/>
          </w:tcPr>
          <w:p w14:paraId="1D238A2A" w14:textId="5417851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7782B5F" w14:textId="6D8F068E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профилактика расширения групп детей, семей обучающихся, требующих специальной психолого - педагогической поддержки и сопровождения (слабоуспевающих, социально </w:t>
            </w:r>
            <w:r w:rsidRPr="00624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запущенные, осужденные, социально неадаптированные дети - мигранты и т.д.)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824CB9A" w14:textId="25560535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6A3C8F6" w14:textId="218F92D4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5EB79E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264CDD7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14:paraId="24613C11" w14:textId="65AFDA0C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6241B6" w14:paraId="13925D52" w14:textId="77777777" w:rsidTr="00F71CA4">
        <w:tc>
          <w:tcPr>
            <w:tcW w:w="948" w:type="dxa"/>
          </w:tcPr>
          <w:p w14:paraId="7FCBB2DD" w14:textId="70E0A133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499BB86" w14:textId="5BE57E92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Профилактика направленная на снижение смертности детей от внешних признаков (с</w:t>
            </w: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нижение смертности от несчастных случаев; снижение смертности детей от дорожно-транспортных происшествий; снижение смертности от несчастных случаев, вызванных воздействием дыма, огня; упреждение отравления алкоголем, наркотическими и токсическими веществами, а также распространение опасных инфекций; снижение смертности от суицидов)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8BBEB9B" w14:textId="0F46D817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EFB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C4A70AD" w14:textId="39443F61" w:rsidR="00A6686A" w:rsidRPr="006241B6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815E844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7EB190A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1B6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педагог,</w:t>
            </w:r>
          </w:p>
          <w:p w14:paraId="0ED16EBF" w14:textId="612C458F" w:rsidR="00A6686A" w:rsidRPr="006241B6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241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- психологи</w:t>
            </w:r>
          </w:p>
        </w:tc>
      </w:tr>
      <w:tr w:rsidR="00A6686A" w:rsidRPr="005D14D3" w14:paraId="45D34A03" w14:textId="77777777" w:rsidTr="00C64751">
        <w:tc>
          <w:tcPr>
            <w:tcW w:w="948" w:type="dxa"/>
          </w:tcPr>
          <w:p w14:paraId="19CB1FD5" w14:textId="16618A1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090DDBC" w14:textId="22FC05F2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0974757" w14:textId="397CCBFD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698D0D5" w14:textId="3AA6B3F4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 xml:space="preserve">Ежемесячно    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5F9081E0" w14:textId="3C8F9224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5D14D3" w14:paraId="4D353DEA" w14:textId="77777777" w:rsidTr="00C64751">
        <w:tc>
          <w:tcPr>
            <w:tcW w:w="948" w:type="dxa"/>
          </w:tcPr>
          <w:p w14:paraId="41DAB4C1" w14:textId="0BD05F8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E55338A" w14:textId="6AE64F49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отдельному плану).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25A736C3" w14:textId="207C860D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AEC939C" w14:textId="1FE2172F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0E78711" w14:textId="0BAEC14D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A6686A" w:rsidRPr="005D14D3" w14:paraId="01AEA9AB" w14:textId="77777777" w:rsidTr="00C64751">
        <w:tc>
          <w:tcPr>
            <w:tcW w:w="948" w:type="dxa"/>
          </w:tcPr>
          <w:p w14:paraId="063D61C7" w14:textId="6EFF5A6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DCCDC8" w14:textId="4A3A4FCF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Инструктажи обучающихся (по плану)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0CF5E3A" w14:textId="3A1491D0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0E5EB88E" w14:textId="7C8541F1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2DADF20" w14:textId="7C6F5B0D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5D14D3" w14:paraId="7BD7FA4B" w14:textId="77777777" w:rsidTr="00C64751">
        <w:tc>
          <w:tcPr>
            <w:tcW w:w="948" w:type="dxa"/>
          </w:tcPr>
          <w:p w14:paraId="5B92E1A4" w14:textId="20FC79A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CE74372" w14:textId="5704F530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F133159" w14:textId="743F08D4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5E59015E" w14:textId="6B314CC1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7964B6B" w14:textId="62B794A6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 Специалисты социально-психологической службы</w:t>
            </w:r>
          </w:p>
        </w:tc>
      </w:tr>
      <w:tr w:rsidR="00A6686A" w:rsidRPr="005D14D3" w14:paraId="455663C5" w14:textId="77777777" w:rsidTr="00C64751">
        <w:tc>
          <w:tcPr>
            <w:tcW w:w="948" w:type="dxa"/>
          </w:tcPr>
          <w:p w14:paraId="0CAE4079" w14:textId="44FE938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13EC2146" w14:textId="37CE87A9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школьной службы медиации.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64C54090" w14:textId="093732B1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E4AAEBF" w14:textId="72D39846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21EDECF" w14:textId="171D6414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D14D3" w14:paraId="493BA665" w14:textId="77777777" w:rsidTr="00C64751">
        <w:tc>
          <w:tcPr>
            <w:tcW w:w="948" w:type="dxa"/>
          </w:tcPr>
          <w:p w14:paraId="2F80D1C0" w14:textId="0CF19411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FB88D7" w14:textId="5D9505C4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обучающихся в воспитательную деятельность школы, социальные проекты, внеурочную деятельность, охват дополнительным образованием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7BBD94FE" w14:textId="390B1A61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309BBE6" w14:textId="357386BC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177A487D" w14:textId="6314BAAC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5D14D3" w14:paraId="2F157169" w14:textId="77777777" w:rsidTr="00C64751">
        <w:tc>
          <w:tcPr>
            <w:tcW w:w="948" w:type="dxa"/>
          </w:tcPr>
          <w:p w14:paraId="42D73063" w14:textId="25B84FC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54682739" w14:textId="2D4A5218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AB586B5" w14:textId="173C34FE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60FD8ECA" w14:textId="4CA78711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A5BCEB2" w14:textId="04BEE533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D14D3" w14:paraId="5737349D" w14:textId="77777777" w:rsidTr="00C64751">
        <w:tc>
          <w:tcPr>
            <w:tcW w:w="948" w:type="dxa"/>
          </w:tcPr>
          <w:p w14:paraId="07397C15" w14:textId="7A5B375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A0A963D" w14:textId="5B9F3671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       сопровождение групп риска обучающихся по разным направлениям (агрессивное поведение, зависимость,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суицидальное поведение и др.).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3328CA2" w14:textId="78CA502C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354A00F6" w14:textId="4F8D5D2B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7313BC99" w14:textId="3D0452B0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A6686A" w:rsidRPr="005D14D3" w14:paraId="6A04004A" w14:textId="77777777" w:rsidTr="00C64751">
        <w:tc>
          <w:tcPr>
            <w:tcW w:w="948" w:type="dxa"/>
          </w:tcPr>
          <w:p w14:paraId="7DFA0213" w14:textId="3909BFD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7B2E97AC" w14:textId="69E4ECC5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457D9C97" w14:textId="0E5C42AC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EED377A" w14:textId="05EF58C6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6D762F5D" w14:textId="4F1A983D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A6686A" w:rsidRPr="005D14D3" w14:paraId="5AAA6B3F" w14:textId="77777777" w:rsidTr="00C64751">
        <w:tc>
          <w:tcPr>
            <w:tcW w:w="948" w:type="dxa"/>
          </w:tcPr>
          <w:p w14:paraId="4D4E0A75" w14:textId="3F5A3E3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45F40445" w14:textId="6FE32AE8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профилактических программ  (в т. ч. КИПРов), направленных на работу как с девиантными обучающимися, так и с их окружением.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3D5495C5" w14:textId="5AC65BF5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71028413" w14:textId="49BB343A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891C11F" w14:textId="74978656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A6686A" w:rsidRPr="005D14D3" w14:paraId="63394C35" w14:textId="77777777" w:rsidTr="00C64751">
        <w:tc>
          <w:tcPr>
            <w:tcW w:w="948" w:type="dxa"/>
          </w:tcPr>
          <w:p w14:paraId="40AE0364" w14:textId="4D7A009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6EC4EB71" w14:textId="740978A4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3893F45" w14:textId="2A661EE5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34CFF3A" w14:textId="2ABBFFA6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0BE820A7" w14:textId="094B4F96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5D14D3" w14:paraId="0025C964" w14:textId="77777777" w:rsidTr="00C64751">
        <w:tc>
          <w:tcPr>
            <w:tcW w:w="948" w:type="dxa"/>
          </w:tcPr>
          <w:p w14:paraId="570D203A" w14:textId="1F19910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92" w:type="dxa"/>
            <w:tcBorders>
              <w:right w:val="single" w:sz="4" w:space="0" w:color="auto"/>
            </w:tcBorders>
          </w:tcPr>
          <w:p w14:paraId="2D9A37CC" w14:textId="2938DD86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обучающихся в социально-значимую  деятельность 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</w:tcPr>
          <w:p w14:paraId="105B6813" w14:textId="059721B8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auto"/>
              <w:right w:val="single" w:sz="4" w:space="0" w:color="auto"/>
            </w:tcBorders>
          </w:tcPr>
          <w:p w14:paraId="1DB46803" w14:textId="11F540A0" w:rsidR="00A6686A" w:rsidRPr="005D14D3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14:paraId="2D06FD07" w14:textId="08BCF71F" w:rsidR="00A6686A" w:rsidRPr="005D14D3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D14D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BB1EF0" w14:paraId="3E1CEBDB" w14:textId="77777777" w:rsidTr="006F4AE0">
        <w:tc>
          <w:tcPr>
            <w:tcW w:w="16160" w:type="dxa"/>
            <w:gridSpan w:val="5"/>
            <w:shd w:val="clear" w:color="auto" w:fill="C5E0B3" w:themeFill="accent6" w:themeFillTint="66"/>
          </w:tcPr>
          <w:p w14:paraId="7A4B843C" w14:textId="40F05997" w:rsidR="00A6686A" w:rsidRPr="00BB1EF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Модуль «Социальное партнерство»</w:t>
            </w:r>
          </w:p>
        </w:tc>
      </w:tr>
      <w:tr w:rsidR="00A6686A" w:rsidRPr="00E2212E" w14:paraId="72249051" w14:textId="77777777" w:rsidTr="00A33445">
        <w:tc>
          <w:tcPr>
            <w:tcW w:w="948" w:type="dxa"/>
          </w:tcPr>
          <w:p w14:paraId="5A30002C" w14:textId="32DEA64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E838CB8" w14:textId="69EF3954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совместной деятельности с социальными партнерами 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7BA6EE6" w14:textId="366494DF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63D315D" w14:textId="0EF456CA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FE3C36D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49BA562" w14:textId="379EBDCA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212E" w14:paraId="0E5879EE" w14:textId="77777777" w:rsidTr="00A33445">
        <w:tc>
          <w:tcPr>
            <w:tcW w:w="948" w:type="dxa"/>
          </w:tcPr>
          <w:p w14:paraId="3FBC980B" w14:textId="229E6DC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121AFD1" w14:textId="25E6C7FC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Совместная реализация  программы «Образование и </w:t>
            </w:r>
            <w:r w:rsidRPr="00E2212E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здоровье»: медосмотры, вакцинация, пропаганда здорового образа жизни, тематические лектории, встречи с  фельдшерами.</w:t>
            </w:r>
            <w:bookmarkStart w:id="0" w:name="page87R_mcid60"/>
            <w:bookmarkEnd w:id="0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1" w:name="page87R_mcid61"/>
            <w:bookmarkEnd w:id="1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 Беседы врача «Закаливание,  профилактика простудных и  инфекционных заболеваний», </w:t>
            </w:r>
            <w:bookmarkStart w:id="2" w:name="page87R_mcid62"/>
            <w:bookmarkStart w:id="3" w:name="page87R_mcid63"/>
            <w:bookmarkEnd w:id="2"/>
            <w:bookmarkEnd w:id="3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«Влияние курения на пищеварительную систему» и другие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462CC40" w14:textId="3A509061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D429F99" w14:textId="17F33D4B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86B5DA0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FF17D16" w14:textId="3FCD0CA8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212E" w14:paraId="2C7C5B51" w14:textId="77777777" w:rsidTr="00A33445">
        <w:tc>
          <w:tcPr>
            <w:tcW w:w="948" w:type="dxa"/>
          </w:tcPr>
          <w:p w14:paraId="57C5C2E9" w14:textId="32E63FA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8D34DFE" w14:textId="64F785F5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бесед, встреч с представителями МВД , ГИБДД, ПДН, участие  в мероприятиях, организованных данными ведомствами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D63F1F3" w14:textId="35ADD5D0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E45C79A" w14:textId="164D8AB0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243DC9E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6072DFF" w14:textId="09F39FBD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212E" w14:paraId="0345D08B" w14:textId="77777777" w:rsidTr="00A33445">
        <w:tc>
          <w:tcPr>
            <w:tcW w:w="948" w:type="dxa"/>
          </w:tcPr>
          <w:p w14:paraId="44B3F0EF" w14:textId="4625247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62EE813" w14:textId="7C9658AB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бесед, экскурсий, участие  в мероприятиях</w:t>
            </w:r>
            <w:bookmarkStart w:id="4" w:name="page88R_mcid20"/>
            <w:bookmarkEnd w:id="4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,  проведение тренировочных эвакуаций совместно  с пожарной частью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08A0649" w14:textId="6872FC26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A1FC8C8" w14:textId="2C40A159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82CDBED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0666537" w14:textId="607373C3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212E" w14:paraId="6DC5BAC1" w14:textId="77777777" w:rsidTr="00A33445">
        <w:tc>
          <w:tcPr>
            <w:tcW w:w="948" w:type="dxa"/>
          </w:tcPr>
          <w:p w14:paraId="076881D9" w14:textId="19F4BC8E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F4A20FF" w14:textId="263A9D4B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Организация участия учащихся в экскурсиях, кинолекториях, просмотрах спектаклей, мероприятиях, соревнованиях,  организованных учреждениями досуга, культуры, спорта и дополнительного образования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9E0B532" w14:textId="20A90F22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C9421D8" w14:textId="61F0B6EA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8D35536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9E33DC7" w14:textId="7BFDF600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E2212E" w14:paraId="17BF39A6" w14:textId="77777777" w:rsidTr="00A33445">
        <w:tc>
          <w:tcPr>
            <w:tcW w:w="948" w:type="dxa"/>
          </w:tcPr>
          <w:p w14:paraId="18CDCE82" w14:textId="31B107CF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A781F4E" w14:textId="009128C8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совместной деятельности  по трудоустройству, летней занятости учащихся,</w:t>
            </w:r>
            <w:bookmarkStart w:id="5" w:name="page88R_mcid40"/>
            <w:bookmarkEnd w:id="5"/>
            <w:r w:rsidRPr="00E221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6" w:name="page88R_mcid49"/>
            <w:bookmarkEnd w:id="6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семинары, тренинги, тестирование, «круглые столы»</w:t>
            </w:r>
            <w:bookmarkStart w:id="7" w:name="page88R_mcid50"/>
            <w:bookmarkEnd w:id="7"/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  и другие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D55B126" w14:textId="3FC800CF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C8D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B79F963" w14:textId="434491E8" w:rsidR="00A6686A" w:rsidRPr="00E2212E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C2324B2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51612B19" w14:textId="3E78D228" w:rsidR="00A6686A" w:rsidRPr="00E2212E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212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A6686A" w:rsidRPr="00BB1EF0" w14:paraId="613C812F" w14:textId="77777777" w:rsidTr="00E2212E">
        <w:tc>
          <w:tcPr>
            <w:tcW w:w="16160" w:type="dxa"/>
            <w:gridSpan w:val="5"/>
            <w:shd w:val="clear" w:color="auto" w:fill="C5E0B3" w:themeFill="accent6" w:themeFillTint="66"/>
          </w:tcPr>
          <w:p w14:paraId="36CC9352" w14:textId="3C2DB2DC" w:rsidR="00A6686A" w:rsidRPr="00BB1EF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EF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«Школьные Медиа»</w:t>
            </w:r>
          </w:p>
        </w:tc>
      </w:tr>
      <w:tr w:rsidR="00A6686A" w:rsidRPr="00513145" w14:paraId="6F375A4C" w14:textId="77777777" w:rsidTr="009F5167">
        <w:tc>
          <w:tcPr>
            <w:tcW w:w="948" w:type="dxa"/>
          </w:tcPr>
          <w:p w14:paraId="71D60125" w14:textId="6F85679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9F6E965" w14:textId="21F6E66B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Ведение и развитие  группы школы в социальной сети в ВКонтакте, привлечение  подписчиков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0649265" w14:textId="41EBD4E8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D510A34" w14:textId="45C1C281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9013ABD" w14:textId="354F9F6A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1DAA95DB" w14:textId="77777777" w:rsidTr="009F5167">
        <w:tc>
          <w:tcPr>
            <w:tcW w:w="948" w:type="dxa"/>
          </w:tcPr>
          <w:p w14:paraId="3564880F" w14:textId="6BE2F79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CC47B5E" w14:textId="600D89C0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школьного Медиацентра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8BDAFC5" w14:textId="173188EB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00D04B0" w14:textId="7FED4DF8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E79B1E5" w14:textId="4DD523E5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75FF6023" w14:textId="77777777" w:rsidTr="009F5167">
        <w:tc>
          <w:tcPr>
            <w:tcW w:w="948" w:type="dxa"/>
          </w:tcPr>
          <w:p w14:paraId="4C3BD05F" w14:textId="7D408A6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DB5A215" w14:textId="04CEEB53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и размещение печатных материалов на информационных стендах во внутренних помещениях школы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C17C3BE" w14:textId="59800AC7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6BD07C6" w14:textId="0F37379A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CDFEFCD" w14:textId="545CBEE6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 ВР</w:t>
            </w:r>
          </w:p>
        </w:tc>
      </w:tr>
      <w:tr w:rsidR="00A6686A" w:rsidRPr="00513145" w14:paraId="07E72C13" w14:textId="77777777" w:rsidTr="009F5167">
        <w:tc>
          <w:tcPr>
            <w:tcW w:w="948" w:type="dxa"/>
          </w:tcPr>
          <w:p w14:paraId="63B07C7E" w14:textId="300AA70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4A4CCF0" w14:textId="051460FD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Съёмки социальных видеороликов и  короткометражных фильмов  о школе, о школьных событиях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156BA86" w14:textId="11AE03E8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73E8E62" w14:textId="27E2AE2E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E40F29A" w14:textId="77777777" w:rsidR="00A6686A" w:rsidRPr="00513145" w:rsidRDefault="00A6686A" w:rsidP="00A6686A">
            <w:pPr>
              <w:pStyle w:val="a3"/>
              <w:rPr>
                <w:rFonts w:cs="Times New Roman"/>
              </w:rPr>
            </w:pPr>
            <w:r w:rsidRPr="00513145">
              <w:rPr>
                <w:rFonts w:cs="Times New Roman"/>
              </w:rPr>
              <w:t>Зам. директора по ВР</w:t>
            </w:r>
          </w:p>
          <w:p w14:paraId="75E9080F" w14:textId="77777777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6A" w:rsidRPr="00513145" w14:paraId="4A9AF4F6" w14:textId="77777777" w:rsidTr="009F5167">
        <w:tc>
          <w:tcPr>
            <w:tcW w:w="948" w:type="dxa"/>
          </w:tcPr>
          <w:p w14:paraId="1AAFCDA4" w14:textId="23B76D8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570BF01" w14:textId="5CA7DA41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Фоторепортажи со значимых  событий школы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15C6C92" w14:textId="1F1FEC2F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1BDE366" w14:textId="22F70516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CC98909" w14:textId="798AD137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59BBFB4D" w14:textId="77777777" w:rsidTr="009F5167">
        <w:tc>
          <w:tcPr>
            <w:tcW w:w="948" w:type="dxa"/>
          </w:tcPr>
          <w:p w14:paraId="22A7A3F7" w14:textId="4EF1725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449FE52" w14:textId="5D891BF9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Pr="00513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тематических постов </w:t>
            </w: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 xml:space="preserve">  на сайте школы и в социальных сетях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5AE3D1E" w14:textId="77076B49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86BA3FB" w14:textId="3CA42FF9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1D13283" w14:textId="77777777" w:rsidR="00A6686A" w:rsidRPr="00513145" w:rsidRDefault="00A6686A" w:rsidP="00A6686A">
            <w:pPr>
              <w:pStyle w:val="a3"/>
              <w:rPr>
                <w:rFonts w:cs="Times New Roman"/>
              </w:rPr>
            </w:pPr>
            <w:r w:rsidRPr="00513145">
              <w:rPr>
                <w:rFonts w:cs="Times New Roman"/>
              </w:rPr>
              <w:t>Зам.  директора по ВР</w:t>
            </w:r>
          </w:p>
          <w:p w14:paraId="147EA63C" w14:textId="77777777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86A" w:rsidRPr="00513145" w14:paraId="158C0DB8" w14:textId="77777777" w:rsidTr="009F5167">
        <w:tc>
          <w:tcPr>
            <w:tcW w:w="948" w:type="dxa"/>
          </w:tcPr>
          <w:p w14:paraId="440EE766" w14:textId="1FBB4F9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ACFFA6A" w14:textId="518B70E7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Проведение социальных опросов на значимые темы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7C67D7C" w14:textId="42AED094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4C8FB1A" w14:textId="11DDC7E4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D55F45A" w14:textId="044A40FC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73F5C13B" w14:textId="77777777" w:rsidTr="009F5167">
        <w:tc>
          <w:tcPr>
            <w:tcW w:w="948" w:type="dxa"/>
          </w:tcPr>
          <w:p w14:paraId="09D92C45" w14:textId="6FE9163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B841BE5" w14:textId="2FABBE24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«Летописи класса» с отражением  и описанием  основных событий классной и школьной жизни  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62F0F4F" w14:textId="42A7FEC7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66B31ED" w14:textId="2161FA33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9671DFA" w14:textId="46C841FB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005E30B3" w14:textId="77777777" w:rsidTr="009F5167">
        <w:tc>
          <w:tcPr>
            <w:tcW w:w="948" w:type="dxa"/>
          </w:tcPr>
          <w:p w14:paraId="5F43F2BC" w14:textId="5C071FD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CC40BA2" w14:textId="0B9810A8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Подготовка сценарного  материала, нарезка, сборка  и монтаж видео — событий школьной жизни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7FF30ED" w14:textId="2C1CA452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404BD3B" w14:textId="631E1681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4DC3EB3" w14:textId="14523699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A6686A" w:rsidRPr="00513145" w14:paraId="2940EDEC" w14:textId="77777777" w:rsidTr="009F5167">
        <w:tc>
          <w:tcPr>
            <w:tcW w:w="948" w:type="dxa"/>
          </w:tcPr>
          <w:p w14:paraId="15D534FD" w14:textId="2AD9007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F5E7942" w14:textId="310535FE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Участие  в сборе материала для школьной газеты  «За4ет»,  приложении  к газете - «Юный краевед»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65EA2AB" w14:textId="4F4C0CB7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7935979" w14:textId="6A6A15E1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2D6465D" w14:textId="77777777" w:rsidR="00A6686A" w:rsidRPr="00513145" w:rsidRDefault="00A6686A" w:rsidP="00A6686A">
            <w:pPr>
              <w:pStyle w:val="a3"/>
              <w:rPr>
                <w:rFonts w:cs="Times New Roman"/>
              </w:rPr>
            </w:pPr>
            <w:r w:rsidRPr="00513145">
              <w:rPr>
                <w:rFonts w:cs="Times New Roman"/>
              </w:rPr>
              <w:t>Зам. директора по ВР,</w:t>
            </w:r>
          </w:p>
          <w:p w14:paraId="3ADC1C92" w14:textId="7156074B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редколлегия</w:t>
            </w:r>
          </w:p>
        </w:tc>
      </w:tr>
      <w:tr w:rsidR="00A6686A" w:rsidRPr="00513145" w14:paraId="65CE83FB" w14:textId="77777777" w:rsidTr="009F5167">
        <w:tc>
          <w:tcPr>
            <w:tcW w:w="948" w:type="dxa"/>
          </w:tcPr>
          <w:p w14:paraId="6E6E3F0A" w14:textId="750A7D4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6754F95" w14:textId="0C62BA38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Подготовка видеофрагментов  для участия в конкурсах различного уровня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D7ABECD" w14:textId="4FD52845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8F696BD" w14:textId="755DB73C" w:rsidR="00A6686A" w:rsidRPr="00513145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0E5A529" w14:textId="77777777" w:rsidR="00A6686A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0701A974" w14:textId="623FB0AE" w:rsidR="00A6686A" w:rsidRPr="00513145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513145">
              <w:rPr>
                <w:rFonts w:ascii="Times New Roman" w:hAnsi="Times New Roman" w:cs="Times New Roman"/>
                <w:sz w:val="24"/>
                <w:szCs w:val="24"/>
              </w:rPr>
              <w:t>едиацентр</w:t>
            </w:r>
          </w:p>
        </w:tc>
      </w:tr>
      <w:tr w:rsidR="00A6686A" w:rsidRPr="00394A54" w14:paraId="07D1A541" w14:textId="77777777" w:rsidTr="00513145">
        <w:tc>
          <w:tcPr>
            <w:tcW w:w="16160" w:type="dxa"/>
            <w:gridSpan w:val="5"/>
            <w:shd w:val="clear" w:color="auto" w:fill="C5E0B3" w:themeFill="accent6" w:themeFillTint="66"/>
          </w:tcPr>
          <w:p w14:paraId="1CA0FB90" w14:textId="77777777" w:rsidR="00A6686A" w:rsidRPr="00BB1EF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B1EF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музей»</w:t>
            </w:r>
            <w:r w:rsidRPr="00BB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14:paraId="75458A25" w14:textId="7B34334D" w:rsidR="00A6686A" w:rsidRPr="006101C8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1E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(Мероприятия данного модуля реализуются на основании  плана работы музея)</w:t>
            </w:r>
          </w:p>
        </w:tc>
      </w:tr>
      <w:tr w:rsidR="00A6686A" w:rsidRPr="009E405B" w14:paraId="3E631993" w14:textId="77777777" w:rsidTr="00735338">
        <w:tc>
          <w:tcPr>
            <w:tcW w:w="948" w:type="dxa"/>
          </w:tcPr>
          <w:p w14:paraId="33F548E8" w14:textId="2E7505A7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3FACB83" w14:textId="5867372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75E5BA0" w14:textId="0ABBAC90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9EDC657" w14:textId="5CD7B82C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61DEE0CE" w14:textId="5AC16219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06C15C37" w14:textId="77777777" w:rsidTr="00735338">
        <w:tc>
          <w:tcPr>
            <w:tcW w:w="948" w:type="dxa"/>
          </w:tcPr>
          <w:p w14:paraId="1F6AF876" w14:textId="5A66B10E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5CA8641" w14:textId="47DD4B6C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Совета школьного музея.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58D5F14" w14:textId="0FA34F1F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B855895" w14:textId="071F066C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5A42F90" w14:textId="4C460C84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663773A5" w14:textId="77777777" w:rsidTr="00735338">
        <w:tc>
          <w:tcPr>
            <w:tcW w:w="948" w:type="dxa"/>
          </w:tcPr>
          <w:p w14:paraId="32DF12EB" w14:textId="30A35AAD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2E591FF" w14:textId="365AEF08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обзорных и тематических экскурсий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C1EBF33" w14:textId="5990DFE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299E005" w14:textId="25EA33CD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433E726" w14:textId="24D2109F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300512BE" w14:textId="77777777" w:rsidTr="00735338">
        <w:tc>
          <w:tcPr>
            <w:tcW w:w="948" w:type="dxa"/>
          </w:tcPr>
          <w:p w14:paraId="65EBF404" w14:textId="05DA6A9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7FD2169" w14:textId="29D472B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и проведение бесед, лекций к знаменательным датам года и дням воинской славы. Проведение Уроков мужества и Музейных уроков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4F77876" w14:textId="5642815E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4D50D01" w14:textId="5069E2A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C609370" w14:textId="09289236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60AE9DF0" w14:textId="77777777" w:rsidTr="00735338">
        <w:tc>
          <w:tcPr>
            <w:tcW w:w="948" w:type="dxa"/>
          </w:tcPr>
          <w:p w14:paraId="31C1CF03" w14:textId="45C5CD9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32F645A" w14:textId="747DD2EB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Профориентация учащихся. Использование материалов музея на уроках.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C29CEB9" w14:textId="1A116F2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AEC7D20" w14:textId="29E195F7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0D892073" w14:textId="4E42EF0F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68A41729" w14:textId="77777777" w:rsidTr="00735338">
        <w:tc>
          <w:tcPr>
            <w:tcW w:w="948" w:type="dxa"/>
          </w:tcPr>
          <w:p w14:paraId="19D56EEF" w14:textId="506D9444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C0D8803" w14:textId="78D9F37A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встреч с ветеранами педагогического труда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E27B5FB" w14:textId="5C5E982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47D1E52" w14:textId="33FF6AA1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F011C35" w14:textId="68AA7C40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47B9078F" w14:textId="77777777" w:rsidTr="00735338">
        <w:tc>
          <w:tcPr>
            <w:tcW w:w="948" w:type="dxa"/>
          </w:tcPr>
          <w:p w14:paraId="1EC0C879" w14:textId="16DDD03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4D79CC0" w14:textId="6F6D9450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поисковой работы, запись воспоминаний  участников ВОв, ветеранов педагогического труда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EA566F0" w14:textId="59DFC4EF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A6AE252" w14:textId="7892F909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795B87" w14:textId="3968C3E8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145179AE" w14:textId="77777777" w:rsidTr="00735338">
        <w:tc>
          <w:tcPr>
            <w:tcW w:w="948" w:type="dxa"/>
          </w:tcPr>
          <w:p w14:paraId="12110698" w14:textId="5688B95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236A83F" w14:textId="03307C05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Участие в школьных, муниципальных,  региональных, Всероссийских и Международных краеведческих конкурсах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5E1471C" w14:textId="76126C08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E71EF49" w14:textId="3BC77328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3F5B5EF" w14:textId="6D99A6DC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57421FE3" w14:textId="77777777" w:rsidTr="00735338">
        <w:tc>
          <w:tcPr>
            <w:tcW w:w="948" w:type="dxa"/>
          </w:tcPr>
          <w:p w14:paraId="0D1BF61C" w14:textId="563A709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4BD58EE" w14:textId="3AA34440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Подбор материалов для оформления сменных выставок, экспозиций, инсталяций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F09643F" w14:textId="247E2EAF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657B128" w14:textId="17D1A47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D343780" w14:textId="609F98F0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9E405B" w14:paraId="5226ED24" w14:textId="77777777" w:rsidTr="00735338">
        <w:tc>
          <w:tcPr>
            <w:tcW w:w="948" w:type="dxa"/>
          </w:tcPr>
          <w:p w14:paraId="33B0D0C4" w14:textId="3A365D4C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145B9E9" w14:textId="65BB0700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краеведческого марафона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AF9D6CC" w14:textId="530886B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DB1F799" w14:textId="0924A35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F7477DC" w14:textId="5D9A6B43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музея</w:t>
            </w:r>
          </w:p>
        </w:tc>
      </w:tr>
      <w:tr w:rsidR="00A6686A" w:rsidRPr="00BF5E20" w14:paraId="0D799F71" w14:textId="77777777" w:rsidTr="00A626ED">
        <w:tc>
          <w:tcPr>
            <w:tcW w:w="16160" w:type="dxa"/>
            <w:gridSpan w:val="5"/>
            <w:shd w:val="clear" w:color="auto" w:fill="C5E0B3" w:themeFill="accent6" w:themeFillTint="66"/>
          </w:tcPr>
          <w:p w14:paraId="1FC9F0E3" w14:textId="77777777" w:rsidR="00A6686A" w:rsidRPr="00BF5E2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BF5E2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 xml:space="preserve">Модуль «Школьный спортивный клуб» </w:t>
            </w:r>
          </w:p>
          <w:p w14:paraId="08E9D413" w14:textId="788E64DA" w:rsidR="00A6686A" w:rsidRPr="00BF5E2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E2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(</w:t>
            </w:r>
            <w:r w:rsidRPr="00BF5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 данного модуля реализуется на основании  плана ШСК «Территория здоровья»)</w:t>
            </w:r>
          </w:p>
        </w:tc>
      </w:tr>
      <w:tr w:rsidR="00A6686A" w:rsidRPr="009E405B" w14:paraId="30C66FB4" w14:textId="77777777" w:rsidTr="00D973D0">
        <w:tc>
          <w:tcPr>
            <w:tcW w:w="948" w:type="dxa"/>
          </w:tcPr>
          <w:p w14:paraId="4E1E230C" w14:textId="52A5FFA1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5334F42" w14:textId="4C9F214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физкультурно -  массовых спортивных  мероприятий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C749741" w14:textId="0FCC758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FDB7141" w14:textId="31C5F352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1279FCC" w14:textId="7777777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</w:p>
          <w:p w14:paraId="10949FE3" w14:textId="73D3D88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ШСК</w:t>
            </w:r>
          </w:p>
        </w:tc>
      </w:tr>
      <w:tr w:rsidR="00A6686A" w:rsidRPr="009E405B" w14:paraId="0D16515A" w14:textId="77777777" w:rsidTr="00D973D0">
        <w:tc>
          <w:tcPr>
            <w:tcW w:w="948" w:type="dxa"/>
          </w:tcPr>
          <w:p w14:paraId="64323C1A" w14:textId="454CA738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63893AC" w14:textId="303AE2FA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Туристические походы, экскурсии на природу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738632B4" w14:textId="5E2265DD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E542217" w14:textId="68AAAF57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9F5553E" w14:textId="7777777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7CACD28C" w14:textId="566FCC16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A6686A" w:rsidRPr="009E405B" w14:paraId="06F2485E" w14:textId="77777777" w:rsidTr="00D973D0">
        <w:tc>
          <w:tcPr>
            <w:tcW w:w="948" w:type="dxa"/>
          </w:tcPr>
          <w:p w14:paraId="417F04ED" w14:textId="28B7E01E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0ECDEAD" w14:textId="12644BE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Участие  в проведении  городских, региональных, Всероссийских спортивных соревнованиях, эстафетах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A275FDF" w14:textId="2CC18A0E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395E3BA" w14:textId="17DA157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37B90D4" w14:textId="7777777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184E17C3" w14:textId="77CD8BD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A6686A" w:rsidRPr="009E405B" w14:paraId="73CBF571" w14:textId="77777777" w:rsidTr="00D973D0">
        <w:tc>
          <w:tcPr>
            <w:tcW w:w="948" w:type="dxa"/>
          </w:tcPr>
          <w:p w14:paraId="376CB3EB" w14:textId="311DB16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03F1177" w14:textId="5341D931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декады по физической культуре  и рамках декады спортивных  соревнований (открытые уроки, кроссы, эстафеты и другие мероприятия)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E8DECED" w14:textId="2035FDA7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5C7331D" w14:textId="5250A2C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1D6CF3B1" w14:textId="7777777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директора по ВР, </w:t>
            </w:r>
          </w:p>
          <w:p w14:paraId="5600B27B" w14:textId="78F300A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руководители, руководитель ШСК </w:t>
            </w:r>
          </w:p>
        </w:tc>
      </w:tr>
      <w:tr w:rsidR="00A6686A" w:rsidRPr="009E405B" w14:paraId="5B80C5E2" w14:textId="77777777" w:rsidTr="00D973D0">
        <w:tc>
          <w:tcPr>
            <w:tcW w:w="948" w:type="dxa"/>
          </w:tcPr>
          <w:p w14:paraId="3300BBA2" w14:textId="5B2B4901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3E2AFAB6" w14:textId="49D1E479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этапа Олимпиады по ФК, участие в городском этапе Олимпиады по ФК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1E0EF30" w14:textId="1436C250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7D44BA75" w14:textId="13C92E10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0B21948" w14:textId="7FDB2B24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руководитель ШСК</w:t>
            </w:r>
          </w:p>
        </w:tc>
      </w:tr>
      <w:tr w:rsidR="00A6686A" w:rsidRPr="00BF5E20" w14:paraId="2B87EF18" w14:textId="77777777" w:rsidTr="00FA452A">
        <w:tc>
          <w:tcPr>
            <w:tcW w:w="16160" w:type="dxa"/>
            <w:gridSpan w:val="5"/>
            <w:shd w:val="clear" w:color="auto" w:fill="C5E0B3" w:themeFill="accent6" w:themeFillTint="66"/>
          </w:tcPr>
          <w:p w14:paraId="0FF455B0" w14:textId="57928F2D" w:rsidR="00A6686A" w:rsidRPr="00BF5E2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E20">
              <w:rPr>
                <w:rFonts w:ascii="Times New Roman" w:eastAsia="Tahoma" w:hAnsi="Times New Roman" w:cs="Times New Roman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Модуль «Школьный театр»</w:t>
            </w:r>
          </w:p>
        </w:tc>
      </w:tr>
      <w:tr w:rsidR="00A6686A" w:rsidRPr="009E405B" w14:paraId="0D1B2A36" w14:textId="77777777" w:rsidTr="00207489">
        <w:tc>
          <w:tcPr>
            <w:tcW w:w="948" w:type="dxa"/>
          </w:tcPr>
          <w:p w14:paraId="5E6BF84A" w14:textId="16131392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F21093E" w14:textId="7F6746B5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Организация и  проведение  мероприятий в рамках модуля «Основные школьные дела»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616C91F9" w14:textId="3810781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D28E071" w14:textId="6ADB678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E1EFB08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44370081" w14:textId="2C90D93D" w:rsidR="00A6686A" w:rsidRPr="009E405B" w:rsidRDefault="00A6686A" w:rsidP="00A6686A">
            <w:pPr>
              <w:pStyle w:val="a3"/>
              <w:rPr>
                <w:rFonts w:cs="Times New Roman"/>
              </w:rPr>
            </w:pPr>
            <w:r w:rsidRPr="009E405B">
              <w:rPr>
                <w:rFonts w:cs="Times New Roman"/>
                <w:lang w:eastAsia="ru-RU" w:bidi="ar-SA"/>
              </w:rPr>
              <w:t>инициативная группа</w:t>
            </w:r>
          </w:p>
        </w:tc>
      </w:tr>
      <w:tr w:rsidR="00A6686A" w:rsidRPr="009E405B" w14:paraId="6AEED62D" w14:textId="77777777" w:rsidTr="00207489">
        <w:tc>
          <w:tcPr>
            <w:tcW w:w="948" w:type="dxa"/>
          </w:tcPr>
          <w:p w14:paraId="758B8734" w14:textId="74E2758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04CEBAD3" w14:textId="33F22EFE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сценарного  материала, нарезка, сборка,   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репетиции </w:t>
            </w: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 xml:space="preserve"> школьных мероприятий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9E1D78B" w14:textId="6D018729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816AD63" w14:textId="6EAB154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345BEF21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59068A27" w14:textId="34BCFEF1" w:rsidR="00A6686A" w:rsidRPr="009E405B" w:rsidRDefault="00A6686A" w:rsidP="00A6686A">
            <w:pPr>
              <w:pStyle w:val="a3"/>
              <w:rPr>
                <w:rFonts w:cs="Times New Roman"/>
              </w:rPr>
            </w:pPr>
            <w:r w:rsidRPr="009E405B">
              <w:rPr>
                <w:rFonts w:cs="Times New Roman"/>
                <w:lang w:eastAsia="ru-RU" w:bidi="ar-SA"/>
              </w:rPr>
              <w:t>инициативная группа</w:t>
            </w:r>
          </w:p>
        </w:tc>
      </w:tr>
      <w:tr w:rsidR="00A6686A" w:rsidRPr="009E405B" w14:paraId="0C490927" w14:textId="77777777" w:rsidTr="00207489">
        <w:tc>
          <w:tcPr>
            <w:tcW w:w="948" w:type="dxa"/>
          </w:tcPr>
          <w:p w14:paraId="4BD85533" w14:textId="2EC352F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5496942" w14:textId="5F44D542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литературных гостиных к юбилейным датам писателей, музыкантов, художников и других деятелей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C57D9C0" w14:textId="6EB62E19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41496D3F" w14:textId="5E136F37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2A9E6DD1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38F0E334" w14:textId="1AE7C6CA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инициативная группа</w:t>
            </w:r>
          </w:p>
        </w:tc>
      </w:tr>
      <w:tr w:rsidR="00A6686A" w:rsidRPr="00BF5E20" w14:paraId="1F0E2EA4" w14:textId="77777777" w:rsidTr="00E87AC0">
        <w:tc>
          <w:tcPr>
            <w:tcW w:w="16160" w:type="dxa"/>
            <w:gridSpan w:val="5"/>
            <w:shd w:val="clear" w:color="auto" w:fill="C5E0B3" w:themeFill="accent6" w:themeFillTint="66"/>
          </w:tcPr>
          <w:p w14:paraId="16DC5DFB" w14:textId="3D522EAC" w:rsidR="00A6686A" w:rsidRPr="00BF5E2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Региональный модуль «Я — патриот!»</w:t>
            </w:r>
          </w:p>
        </w:tc>
      </w:tr>
      <w:tr w:rsidR="00A6686A" w:rsidRPr="009E405B" w14:paraId="0FE64284" w14:textId="77777777" w:rsidTr="008663A9">
        <w:tc>
          <w:tcPr>
            <w:tcW w:w="948" w:type="dxa"/>
          </w:tcPr>
          <w:p w14:paraId="7B3B342F" w14:textId="1652E46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94DEB4F" w14:textId="17204B45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по созданию традиций и ритуалов(разработка, создание и популяризация школьной символики (флаг школы, гимн школы, эмблема школы, элементы школьного костюма и т.п.), организация традиционных мероприятий, приуроченных к знаменательным датам российской истории, организация волонтерской деятельности и др.)</w:t>
            </w: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— 9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D48EF78" w14:textId="4CF445A5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217AA28" w14:textId="5220B1E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B5567B2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40E79906" w14:textId="2677F8C6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0DC73DA5" w14:textId="77777777" w:rsidTr="008663A9">
        <w:tc>
          <w:tcPr>
            <w:tcW w:w="948" w:type="dxa"/>
          </w:tcPr>
          <w:p w14:paraId="06C86D7D" w14:textId="051174B4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21D1AB1" w14:textId="638F86F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 в календарном плане воспитательной работы мероприятий, приуроченных к знаменательным датам российской истории, организация волонтерской деятельности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4195E0AD" w14:textId="143A878E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DD927AA" w14:textId="246F1EC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5FCFACE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7ED35DED" w14:textId="652E9F5A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51E879E9" w14:textId="77777777" w:rsidTr="008663A9">
        <w:tc>
          <w:tcPr>
            <w:tcW w:w="948" w:type="dxa"/>
          </w:tcPr>
          <w:p w14:paraId="4346E479" w14:textId="09B6C7BB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11B7CDB4" w14:textId="48A43CD3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 органов детско - взрослого самоуправления образовательной организацией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535B1A67" w14:textId="5FBE5187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6910BB1B" w14:textId="234A90F2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EA752C7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41E6E4E8" w14:textId="741F8557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78CF4BD9" w14:textId="77777777" w:rsidTr="008663A9">
        <w:tc>
          <w:tcPr>
            <w:tcW w:w="948" w:type="dxa"/>
          </w:tcPr>
          <w:p w14:paraId="7686D194" w14:textId="4418F619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D231042" w14:textId="784B4DEB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 ключевых дел образовательной организации (социально - значимые проекты, акции, экспедиции, создание воспитывающей среды) совместно обучающимися, родителями, педагогическим коллективом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5337757" w14:textId="7BF91F30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2760366" w14:textId="1F2E6728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238209A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546D1BC6" w14:textId="4E47A131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3489F890" w14:textId="77777777" w:rsidTr="008663A9">
        <w:tc>
          <w:tcPr>
            <w:tcW w:w="948" w:type="dxa"/>
          </w:tcPr>
          <w:p w14:paraId="682BDCDF" w14:textId="0CA5FA8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75C54B73" w14:textId="2CFFA833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подготовку и проведение коллективных творческих дел (подготовка и проведение военно - спортивных мероприятий, смотров строя и песни, театральных постановок, интеллектуальных, ролевых игр, квестов и др.)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CEC5EF5" w14:textId="66E4665F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0303B14D" w14:textId="63382D0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D24D35D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3FB597B6" w14:textId="08CD84DC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05E0363F" w14:textId="77777777" w:rsidTr="008663A9">
        <w:tc>
          <w:tcPr>
            <w:tcW w:w="948" w:type="dxa"/>
          </w:tcPr>
          <w:p w14:paraId="454D48D0" w14:textId="56888733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40EF2ADB" w14:textId="4F6E98F4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деятельности первичных отделений общественных организаций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324BDE7D" w14:textId="60EEA8D9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23A32D77" w14:textId="3ED06F5D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5D4D1727" w14:textId="77777777" w:rsidR="00A6686A" w:rsidRPr="009E405B" w:rsidRDefault="00A6686A" w:rsidP="00A6686A">
            <w:pPr>
              <w:pStyle w:val="a3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4613EFB8" w14:textId="717E213C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BF5E20" w14:paraId="0F2C675B" w14:textId="77777777" w:rsidTr="005B46FF">
        <w:tc>
          <w:tcPr>
            <w:tcW w:w="16160" w:type="dxa"/>
            <w:gridSpan w:val="5"/>
            <w:shd w:val="clear" w:color="auto" w:fill="C5E0B3" w:themeFill="accent6" w:themeFillTint="66"/>
          </w:tcPr>
          <w:p w14:paraId="1C62A3A3" w14:textId="1D6B7AEE" w:rsidR="00A6686A" w:rsidRPr="00BF5E20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5E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Региональный  модуль «Трудовое воспитание»</w:t>
            </w:r>
          </w:p>
        </w:tc>
      </w:tr>
      <w:tr w:rsidR="00A6686A" w:rsidRPr="009E405B" w14:paraId="5B7440B3" w14:textId="77777777" w:rsidTr="00991103">
        <w:tc>
          <w:tcPr>
            <w:tcW w:w="948" w:type="dxa"/>
          </w:tcPr>
          <w:p w14:paraId="200E171B" w14:textId="50712CE6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57992CA4" w14:textId="44DD7406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общественно-полезного труда (дежурство по школе, в классе, генеральные  уборки)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2A527482" w14:textId="7EB8D40E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384C6C67" w14:textId="13AC210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D7C2B2A" w14:textId="77777777" w:rsidR="00A6686A" w:rsidRPr="009E405B" w:rsidRDefault="00A6686A" w:rsidP="00A6686A">
            <w:pPr>
              <w:pStyle w:val="a3"/>
              <w:jc w:val="center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66E788B4" w14:textId="2F90BC61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723D5C9B" w14:textId="77777777" w:rsidTr="00991103">
        <w:tc>
          <w:tcPr>
            <w:tcW w:w="948" w:type="dxa"/>
          </w:tcPr>
          <w:p w14:paraId="51421262" w14:textId="20D4617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6EC81E27" w14:textId="5E97B213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Трудоустройство   в летний период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0E39B53B" w14:textId="7C975EC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56EA6409" w14:textId="561B533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7153CF2C" w14:textId="77777777" w:rsidR="00A6686A" w:rsidRPr="009E405B" w:rsidRDefault="00A6686A" w:rsidP="00A6686A">
            <w:pPr>
              <w:pStyle w:val="a3"/>
              <w:jc w:val="center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790C91AC" w14:textId="373FD0A8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2A07853D" w14:textId="77777777" w:rsidTr="00991103">
        <w:tc>
          <w:tcPr>
            <w:tcW w:w="948" w:type="dxa"/>
          </w:tcPr>
          <w:p w14:paraId="17F4AAC8" w14:textId="0EAC4AB5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000000"/>
            </w:tcBorders>
          </w:tcPr>
          <w:p w14:paraId="204873FB" w14:textId="263498AC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 трудовых десантов с целью благоустройства и озеленения  территории школы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000000"/>
            </w:tcBorders>
          </w:tcPr>
          <w:p w14:paraId="169615F0" w14:textId="4AD1B794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000000"/>
            </w:tcBorders>
          </w:tcPr>
          <w:p w14:paraId="16D4630B" w14:textId="6A7C9256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14:paraId="4806EAD2" w14:textId="77777777" w:rsidR="00A6686A" w:rsidRPr="009E405B" w:rsidRDefault="00A6686A" w:rsidP="00A6686A">
            <w:pPr>
              <w:pStyle w:val="a3"/>
              <w:jc w:val="center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6CE86214" w14:textId="4C6B649D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431068AF" w14:textId="77777777" w:rsidTr="00D347EA">
        <w:tc>
          <w:tcPr>
            <w:tcW w:w="948" w:type="dxa"/>
            <w:tcBorders>
              <w:bottom w:val="single" w:sz="4" w:space="0" w:color="auto"/>
            </w:tcBorders>
          </w:tcPr>
          <w:p w14:paraId="7E8187BB" w14:textId="02BABCE0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4A4117E1" w14:textId="4EFFAB35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Оказание  социально - трудовой помощи ветеранам, престарелым (операция  «Забота»)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</w:tcPr>
          <w:p w14:paraId="3E3DF1D3" w14:textId="4157F7BB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6972F262" w14:textId="66C794DA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11A659D2" w14:textId="77777777" w:rsidR="00A6686A" w:rsidRPr="009E405B" w:rsidRDefault="00A6686A" w:rsidP="00A6686A">
            <w:pPr>
              <w:pStyle w:val="a3"/>
              <w:jc w:val="center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79C9856C" w14:textId="35D092F9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6686A" w:rsidRPr="009E405B" w14:paraId="7721D862" w14:textId="77777777" w:rsidTr="00D347EA">
        <w:tc>
          <w:tcPr>
            <w:tcW w:w="948" w:type="dxa"/>
            <w:tcBorders>
              <w:bottom w:val="single" w:sz="4" w:space="0" w:color="auto"/>
            </w:tcBorders>
          </w:tcPr>
          <w:p w14:paraId="567C4BA5" w14:textId="50EC9CEA" w:rsidR="00A6686A" w:rsidRPr="006101C8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92" w:type="dxa"/>
            <w:tcBorders>
              <w:left w:val="single" w:sz="4" w:space="0" w:color="000000"/>
              <w:bottom w:val="single" w:sz="4" w:space="0" w:color="auto"/>
            </w:tcBorders>
          </w:tcPr>
          <w:p w14:paraId="796ED8EC" w14:textId="1DA33174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 экологических мероприятий</w:t>
            </w:r>
          </w:p>
        </w:tc>
        <w:tc>
          <w:tcPr>
            <w:tcW w:w="1184" w:type="dxa"/>
            <w:tcBorders>
              <w:left w:val="single" w:sz="4" w:space="0" w:color="000000"/>
              <w:bottom w:val="single" w:sz="4" w:space="0" w:color="auto"/>
            </w:tcBorders>
          </w:tcPr>
          <w:p w14:paraId="2C84C9BA" w14:textId="18ACDE3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— 4</w:t>
            </w:r>
          </w:p>
        </w:tc>
        <w:tc>
          <w:tcPr>
            <w:tcW w:w="2951" w:type="dxa"/>
            <w:tcBorders>
              <w:left w:val="single" w:sz="4" w:space="0" w:color="000000"/>
              <w:bottom w:val="single" w:sz="4" w:space="0" w:color="auto"/>
            </w:tcBorders>
          </w:tcPr>
          <w:p w14:paraId="7D3B9EF0" w14:textId="3AD500B3" w:rsidR="00A6686A" w:rsidRPr="009E405B" w:rsidRDefault="00A6686A" w:rsidP="00A6686A">
            <w:pPr>
              <w:tabs>
                <w:tab w:val="left" w:pos="633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auto"/>
            </w:tcBorders>
          </w:tcPr>
          <w:p w14:paraId="1888B962" w14:textId="77777777" w:rsidR="00A6686A" w:rsidRPr="009E405B" w:rsidRDefault="00A6686A" w:rsidP="00A6686A">
            <w:pPr>
              <w:pStyle w:val="a3"/>
              <w:jc w:val="center"/>
              <w:rPr>
                <w:rFonts w:cs="Times New Roman"/>
                <w:lang w:eastAsia="ru-RU" w:bidi="ar-SA"/>
              </w:rPr>
            </w:pPr>
            <w:r w:rsidRPr="009E405B">
              <w:rPr>
                <w:rFonts w:cs="Times New Roman"/>
                <w:lang w:eastAsia="ru-RU" w:bidi="ar-SA"/>
              </w:rPr>
              <w:t>Зам. директора по ВР,</w:t>
            </w:r>
          </w:p>
          <w:p w14:paraId="734D4A21" w14:textId="503C9CB9" w:rsidR="00A6686A" w:rsidRPr="009E405B" w:rsidRDefault="00A6686A" w:rsidP="00A6686A">
            <w:pPr>
              <w:tabs>
                <w:tab w:val="left" w:pos="63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4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tbl>
      <w:tblPr>
        <w:tblW w:w="15721" w:type="dxa"/>
        <w:tblInd w:w="-42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24"/>
        <w:gridCol w:w="1148"/>
        <w:gridCol w:w="11316"/>
        <w:gridCol w:w="2433"/>
      </w:tblGrid>
      <w:tr w:rsidR="00B37CD6" w:rsidRPr="00B37CD6" w14:paraId="33CB308B" w14:textId="77777777" w:rsidTr="00A75AA9">
        <w:tc>
          <w:tcPr>
            <w:tcW w:w="824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2B3F6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lastRenderedPageBreak/>
              <w:t>№</w:t>
            </w:r>
          </w:p>
        </w:tc>
        <w:tc>
          <w:tcPr>
            <w:tcW w:w="1148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2C701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Месяц</w:t>
            </w:r>
          </w:p>
        </w:tc>
        <w:tc>
          <w:tcPr>
            <w:tcW w:w="11316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41C9B" w14:textId="0B51E8E7" w:rsidR="00B37CD6" w:rsidRPr="00B37CD6" w:rsidRDefault="00B37CD6" w:rsidP="00B3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 </w:t>
            </w:r>
            <w:r w:rsidR="009E405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Примерная т</w:t>
            </w:r>
            <w:r w:rsidRPr="00B3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ематика родительских собраний</w:t>
            </w:r>
          </w:p>
        </w:tc>
        <w:tc>
          <w:tcPr>
            <w:tcW w:w="2433" w:type="dxa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65A5DB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  <w:t>Ответственные</w:t>
            </w:r>
          </w:p>
        </w:tc>
      </w:tr>
      <w:tr w:rsidR="00B37CD6" w:rsidRPr="00B37CD6" w14:paraId="72ACC037" w14:textId="77777777" w:rsidTr="00A75AA9">
        <w:tc>
          <w:tcPr>
            <w:tcW w:w="15721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121B44" w14:textId="77777777" w:rsidR="00B37CD6" w:rsidRPr="00B37CD6" w:rsidRDefault="00B37CD6" w:rsidP="009E40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  <w:t>1 класс</w:t>
            </w:r>
          </w:p>
        </w:tc>
      </w:tr>
      <w:tr w:rsidR="00B37CD6" w:rsidRPr="00B37CD6" w14:paraId="070D9ACE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56E6E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8E42AF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512EC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Организация образовательного процесса в учебном году. Особенности первого года обучения.</w:t>
            </w:r>
          </w:p>
          <w:p w14:paraId="097C7B7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Семья на пороге школьной жизни ребенка. Как преодолеть трудности адаптации первоклассника к школе.</w:t>
            </w:r>
          </w:p>
          <w:p w14:paraId="0799185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ребенка дома и на улице (ПДД, ППБ).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46829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 педагог-психолог</w:t>
            </w:r>
          </w:p>
        </w:tc>
      </w:tr>
      <w:tr w:rsidR="00B37CD6" w:rsidRPr="00B37CD6" w14:paraId="25C954DC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F8752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41CDB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октябрь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C3F1C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К здоровью – через питание. Рекомендации родителям по организации правильного питания в семье.</w:t>
            </w:r>
          </w:p>
          <w:p w14:paraId="211F083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осенних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A937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654867F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 </w:t>
            </w:r>
          </w:p>
        </w:tc>
      </w:tr>
      <w:tr w:rsidR="00B37CD6" w:rsidRPr="00B37CD6" w14:paraId="51E2F6D8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C9458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7C279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0717B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Общение родителей с детьми младшего школьного возраста. Организация семейного досуга. Родительский авторитет.</w:t>
            </w:r>
          </w:p>
          <w:p w14:paraId="4025446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Профилактика простудных и инфекционных заболеваний школьника.</w:t>
            </w:r>
          </w:p>
          <w:p w14:paraId="70BE38D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зимних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96D7D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руководители, фельдшер</w:t>
            </w:r>
          </w:p>
        </w:tc>
      </w:tr>
      <w:tr w:rsidR="00B37CD6" w:rsidRPr="00B37CD6" w14:paraId="2A53D1C0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24AEF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58DBD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март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F5F9EF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Портрет выпускника 1 класса.</w:t>
            </w:r>
          </w:p>
          <w:p w14:paraId="7781F5D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Эмоции положительные и отрицательные. Капризы ребенка и как с ними бороться.</w:t>
            </w:r>
          </w:p>
          <w:p w14:paraId="4FC1969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весенних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BB27E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36F684D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 социальный</w:t>
            </w:r>
          </w:p>
        </w:tc>
      </w:tr>
      <w:tr w:rsidR="00B37CD6" w:rsidRPr="00B37CD6" w14:paraId="71433134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A286D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21AF87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BB90E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Организация летнего отдыха детей.</w:t>
            </w:r>
          </w:p>
          <w:p w14:paraId="69B3B2C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летних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DF797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1BD78EB3" w14:textId="77777777" w:rsidTr="00A75AA9">
        <w:tc>
          <w:tcPr>
            <w:tcW w:w="15721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C37E78" w14:textId="77777777" w:rsidR="00B37CD6" w:rsidRPr="00B37CD6" w:rsidRDefault="00B37CD6" w:rsidP="009E40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  <w:t>2 класс</w:t>
            </w:r>
          </w:p>
        </w:tc>
      </w:tr>
      <w:tr w:rsidR="00B37CD6" w:rsidRPr="00B37CD6" w14:paraId="3FF4C37A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78A18FB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ED389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2A1BA4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1.Особенности учебной деятельности второклассников. О задачах на учебный год. Чтобы учение было в радость. Что такое домашнее задание.</w:t>
            </w:r>
          </w:p>
          <w:p w14:paraId="4174D89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Как воспитывать у ребенка любовь к чтению.</w:t>
            </w:r>
          </w:p>
          <w:p w14:paraId="3AA5F0BF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ребенка дома и на улице (ПДД, ППБ).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11ABB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4C8BC1AF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BFBE3C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5F306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октябрь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D1903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Родителям о способах развития внимания, памяти, мышления и воображения в целях успешного обучения в школе.</w:t>
            </w:r>
          </w:p>
          <w:p w14:paraId="2996D79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Современные гаджеты как семейная проблема.</w:t>
            </w:r>
          </w:p>
          <w:p w14:paraId="1ADA740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осенних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A13FA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руководители,</w:t>
            </w:r>
          </w:p>
          <w:p w14:paraId="4A12C13B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педагог-психолог</w:t>
            </w:r>
          </w:p>
        </w:tc>
      </w:tr>
      <w:tr w:rsidR="00B37CD6" w:rsidRPr="00B37CD6" w14:paraId="3D198CA0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923AD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CE7B23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AC50E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1.О разумной родительской любви. Стили родительского воспитания. Поощрения и наказания как методы воспитания.</w:t>
            </w:r>
          </w:p>
          <w:p w14:paraId="00A889D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Случайных травм не бывает. Травму легче предотвратить, чем лечить. Роль родителей в обеспечении безопасности жизни.</w:t>
            </w:r>
          </w:p>
          <w:p w14:paraId="5CBD6B8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зимних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D2F32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5CC6438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 социальный</w:t>
            </w:r>
          </w:p>
        </w:tc>
      </w:tr>
      <w:tr w:rsidR="00B37CD6" w:rsidRPr="00B37CD6" w14:paraId="44349335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34B64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4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40DD8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март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7FCFA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Физическое развитие младшего школьника в учреждении образования и дома.</w:t>
            </w:r>
          </w:p>
          <w:p w14:paraId="2A4CF47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Дети и деньги. Формирование ответственного отношения к деньгам.</w:t>
            </w:r>
          </w:p>
          <w:p w14:paraId="654B035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весенних  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9CC34D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7A12F45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учитель ФКиЗ</w:t>
            </w:r>
          </w:p>
        </w:tc>
      </w:tr>
      <w:tr w:rsidR="00B37CD6" w:rsidRPr="00B37CD6" w14:paraId="2BA884D6" w14:textId="77777777" w:rsidTr="00823F96">
        <w:trPr>
          <w:trHeight w:val="764"/>
        </w:trPr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003DC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44F003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5C820A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Воспитание патриотических чувств у младшего школьника.</w:t>
            </w:r>
          </w:p>
          <w:p w14:paraId="5999D5B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летних каникул.</w:t>
            </w:r>
          </w:p>
          <w:p w14:paraId="7DA819D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 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F4BAA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4FEF61C3" w14:textId="77777777" w:rsidTr="00A75AA9">
        <w:tc>
          <w:tcPr>
            <w:tcW w:w="15721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FCD11E" w14:textId="77777777" w:rsidR="00B37CD6" w:rsidRPr="00B37CD6" w:rsidRDefault="00B37CD6" w:rsidP="009E40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  <w:t>3 класс</w:t>
            </w:r>
          </w:p>
        </w:tc>
      </w:tr>
      <w:tr w:rsidR="00B37CD6" w:rsidRPr="00B37CD6" w14:paraId="631E6E16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D86450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136A4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DFD60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Культура учебного труда и поведения школьника. Характеристика учебной деятельности третьеклассника.</w:t>
            </w:r>
          </w:p>
          <w:p w14:paraId="28223D3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О задачах на учебный год.</w:t>
            </w:r>
          </w:p>
          <w:p w14:paraId="4492E78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ребенка дома и на улице (ПДД, ППБ).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C8241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572CA785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721E0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F5E84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октябрь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DDA6F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Ребенок становится трудным… рекомендации родителям при нарушениях поведения детей (лень, ложь, воровство).</w:t>
            </w:r>
          </w:p>
          <w:p w14:paraId="6F5A44A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Интернет – зло или благо? Что делать, если ребенок живет «в сети»? Рекомендации родителям.</w:t>
            </w:r>
          </w:p>
          <w:p w14:paraId="7508204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осенних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CBB97B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4997949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 социальный</w:t>
            </w:r>
          </w:p>
        </w:tc>
      </w:tr>
      <w:tr w:rsidR="00B37CD6" w:rsidRPr="00B37CD6" w14:paraId="35943F6E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236F6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75DDAB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5C5D0C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Плохие оценки: беда или вина. Что делать, если ребенок не хочет учиться. Стимулирование ответственного отношения к учебе.</w:t>
            </w:r>
          </w:p>
          <w:p w14:paraId="30E6113F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зимних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53059E8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2AF5DFB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 </w:t>
            </w:r>
          </w:p>
        </w:tc>
      </w:tr>
      <w:tr w:rsidR="00B37CD6" w:rsidRPr="00B37CD6" w14:paraId="4BBF62F6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352318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430EB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март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975F7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Семейные проблемы и ребенок. Предупреждение безнадзорности и правонарушений несовершеннолетних.</w:t>
            </w:r>
          </w:p>
          <w:p w14:paraId="20351BF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Гигиена девочек и мальчиков младшего школьного возраста или о чем нужно говорить матери с девочкой, отцу с мальчиком.</w:t>
            </w:r>
          </w:p>
          <w:p w14:paraId="307D8E4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весенних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C7BCD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18A5554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педагог-психолог</w:t>
            </w:r>
          </w:p>
          <w:p w14:paraId="19C593AF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 </w:t>
            </w:r>
          </w:p>
        </w:tc>
      </w:tr>
      <w:tr w:rsidR="00B37CD6" w:rsidRPr="00B37CD6" w14:paraId="39AF2C41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8444EAA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F8A745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9D603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Трудовое участие ребенка в жизни семьи. Его роль в развитии работоспособности и личностных качеств.</w:t>
            </w:r>
          </w:p>
          <w:p w14:paraId="598092B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летних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8A536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3C053A5E" w14:textId="77777777" w:rsidTr="00A75AA9">
        <w:tc>
          <w:tcPr>
            <w:tcW w:w="15721" w:type="dxa"/>
            <w:gridSpan w:val="4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C5E0B3" w:themeFill="accent6" w:themeFillTint="6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41812C" w14:textId="77777777" w:rsidR="00B37CD6" w:rsidRPr="00B37CD6" w:rsidRDefault="00B37CD6" w:rsidP="009E405B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ar-SA" w:bidi="hi-IN"/>
              </w:rPr>
              <w:t>4 класс</w:t>
            </w:r>
          </w:p>
        </w:tc>
      </w:tr>
      <w:tr w:rsidR="00B37CD6" w:rsidRPr="00B37CD6" w14:paraId="6F082D7C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9D09A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874B6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сентябрь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F64165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Характеристика учебной деятельности учащегося 4 класса.</w:t>
            </w:r>
          </w:p>
          <w:p w14:paraId="3DBAE23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 задачах на учебный год.</w:t>
            </w:r>
          </w:p>
          <w:p w14:paraId="4585890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ребенка дома и на улице (ПДД, ППБ).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EE7006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0B40B214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C5F0B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FB0BAA7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октябрь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F58383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Ответственность несовершеннолетних за совершение правонарушений.</w:t>
            </w:r>
          </w:p>
          <w:p w14:paraId="0AC339B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Игровая и компьютерная зависимость у детей. Главное – вовремя заметить и предупредить!</w:t>
            </w:r>
          </w:p>
          <w:p w14:paraId="7E8913D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осенних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CBF9F2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6298361C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BFC51C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lastRenderedPageBreak/>
              <w:t>3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DB099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декабрь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30B400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1.Физиологическое взросление и его влияние на формирование познавательных и личностных качеств учащихся.</w:t>
            </w:r>
          </w:p>
          <w:p w14:paraId="71A3BDB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О родительском авторитете.</w:t>
            </w:r>
          </w:p>
          <w:p w14:paraId="31B1A3F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зимних  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EB30A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07B5C02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педагог-психолог</w:t>
            </w:r>
          </w:p>
        </w:tc>
      </w:tr>
      <w:tr w:rsidR="00B37CD6" w:rsidRPr="00B37CD6" w14:paraId="738D51C4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60A9A4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4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B58A769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март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1B2EC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Модель выпускника начальной школы.</w:t>
            </w:r>
          </w:p>
          <w:p w14:paraId="24DE54A6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Преемственность между начальной школой и II ступенью обучения.</w:t>
            </w:r>
          </w:p>
          <w:p w14:paraId="00621B4E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3. Правила безопасного поведения учащихся во время весенних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BE3F40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</w:tc>
      </w:tr>
      <w:tr w:rsidR="00B37CD6" w:rsidRPr="00B37CD6" w14:paraId="2D0B9C3D" w14:textId="77777777" w:rsidTr="00A75AA9">
        <w:tc>
          <w:tcPr>
            <w:tcW w:w="824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86BA6D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5</w:t>
            </w:r>
          </w:p>
        </w:tc>
        <w:tc>
          <w:tcPr>
            <w:tcW w:w="1148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AAA291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май</w:t>
            </w:r>
          </w:p>
        </w:tc>
        <w:tc>
          <w:tcPr>
            <w:tcW w:w="11316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2B6CA5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1. Предупреждение вредных привычек или как уберечь детей от беды.</w:t>
            </w:r>
          </w:p>
          <w:p w14:paraId="23F3B2D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2. Правила безопасного поведения учащихся во время летних каникул.</w:t>
            </w:r>
          </w:p>
        </w:tc>
        <w:tc>
          <w:tcPr>
            <w:tcW w:w="2433" w:type="dxa"/>
            <w:tcBorders>
              <w:left w:val="double" w:sz="2" w:space="0" w:color="808080"/>
              <w:bottom w:val="double" w:sz="2" w:space="0" w:color="808080"/>
              <w:right w:val="double" w:sz="2" w:space="0" w:color="80808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7216F3F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классные руководители</w:t>
            </w:r>
          </w:p>
          <w:p w14:paraId="38B5AF1C" w14:textId="77777777" w:rsidR="00B37CD6" w:rsidRPr="00B37CD6" w:rsidRDefault="00B37CD6" w:rsidP="00B37CD6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</w:pPr>
            <w:r w:rsidRPr="00B37CD6">
              <w:rPr>
                <w:rFonts w:ascii="Times New Roman" w:eastAsia="Times New Roman" w:hAnsi="Times New Roman" w:cs="Times New Roman"/>
                <w:sz w:val="24"/>
                <w:szCs w:val="24"/>
                <w:lang w:eastAsia="ar-SA" w:bidi="hi-IN"/>
              </w:rPr>
              <w:t>педагог социальный</w:t>
            </w:r>
          </w:p>
        </w:tc>
      </w:tr>
    </w:tbl>
    <w:p w14:paraId="3175AC8C" w14:textId="77777777" w:rsidR="00B37CD6" w:rsidRPr="00B37CD6" w:rsidRDefault="00B37CD6" w:rsidP="00B37CD6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kern w:val="3"/>
          <w:lang w:eastAsia="zh-CN" w:bidi="hi-IN"/>
        </w:rPr>
      </w:pPr>
    </w:p>
    <w:p w14:paraId="61D3CF3D" w14:textId="77777777" w:rsidR="00383C15" w:rsidRPr="00383C15" w:rsidRDefault="00383C15" w:rsidP="00383C15">
      <w:pPr>
        <w:tabs>
          <w:tab w:val="left" w:pos="6336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sectPr w:rsidR="00383C15" w:rsidRPr="00383C15" w:rsidSect="005A1C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libri"/>
    <w:charset w:val="00"/>
    <w:family w:val="auto"/>
    <w:pitch w:val="variable"/>
  </w:font>
  <w:font w:name="Liberation Serif">
    <w:altName w:val="Times New Roman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200F"/>
    <w:multiLevelType w:val="hybridMultilevel"/>
    <w:tmpl w:val="2452C590"/>
    <w:lvl w:ilvl="0" w:tplc="C62E6578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3546470E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52A4E2A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46FA5D9E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650216A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3EF8054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F72C07A2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BF62BC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4F60789E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1" w15:restartNumberingAfterBreak="0">
    <w:nsid w:val="05D74C24"/>
    <w:multiLevelType w:val="hybridMultilevel"/>
    <w:tmpl w:val="79C4F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E6A22"/>
    <w:multiLevelType w:val="hybridMultilevel"/>
    <w:tmpl w:val="D81E7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E00F3"/>
    <w:multiLevelType w:val="hybridMultilevel"/>
    <w:tmpl w:val="5038D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4F7696"/>
    <w:multiLevelType w:val="hybridMultilevel"/>
    <w:tmpl w:val="4CE4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642C2"/>
    <w:multiLevelType w:val="hybridMultilevel"/>
    <w:tmpl w:val="A6CC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DF7CB3"/>
    <w:multiLevelType w:val="hybridMultilevel"/>
    <w:tmpl w:val="46CC8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831A49"/>
    <w:multiLevelType w:val="hybridMultilevel"/>
    <w:tmpl w:val="0E982D56"/>
    <w:lvl w:ilvl="0" w:tplc="B93E11F4">
      <w:start w:val="2"/>
      <w:numFmt w:val="decimal"/>
      <w:lvlText w:val="%1"/>
      <w:lvlJc w:val="left"/>
      <w:pPr>
        <w:ind w:left="40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C929E">
      <w:numFmt w:val="bullet"/>
      <w:lvlText w:val="•"/>
      <w:lvlJc w:val="left"/>
      <w:pPr>
        <w:ind w:left="1342" w:hanging="180"/>
      </w:pPr>
      <w:rPr>
        <w:rFonts w:hint="default"/>
        <w:lang w:val="ru-RU" w:eastAsia="en-US" w:bidi="ar-SA"/>
      </w:rPr>
    </w:lvl>
    <w:lvl w:ilvl="2" w:tplc="58C87DB2">
      <w:numFmt w:val="bullet"/>
      <w:lvlText w:val="•"/>
      <w:lvlJc w:val="left"/>
      <w:pPr>
        <w:ind w:left="2284" w:hanging="180"/>
      </w:pPr>
      <w:rPr>
        <w:rFonts w:hint="default"/>
        <w:lang w:val="ru-RU" w:eastAsia="en-US" w:bidi="ar-SA"/>
      </w:rPr>
    </w:lvl>
    <w:lvl w:ilvl="3" w:tplc="A518F79E">
      <w:numFmt w:val="bullet"/>
      <w:lvlText w:val="•"/>
      <w:lvlJc w:val="left"/>
      <w:pPr>
        <w:ind w:left="3226" w:hanging="180"/>
      </w:pPr>
      <w:rPr>
        <w:rFonts w:hint="default"/>
        <w:lang w:val="ru-RU" w:eastAsia="en-US" w:bidi="ar-SA"/>
      </w:rPr>
    </w:lvl>
    <w:lvl w:ilvl="4" w:tplc="344245D6">
      <w:numFmt w:val="bullet"/>
      <w:lvlText w:val="•"/>
      <w:lvlJc w:val="left"/>
      <w:pPr>
        <w:ind w:left="4168" w:hanging="180"/>
      </w:pPr>
      <w:rPr>
        <w:rFonts w:hint="default"/>
        <w:lang w:val="ru-RU" w:eastAsia="en-US" w:bidi="ar-SA"/>
      </w:rPr>
    </w:lvl>
    <w:lvl w:ilvl="5" w:tplc="93DC097E">
      <w:numFmt w:val="bullet"/>
      <w:lvlText w:val="•"/>
      <w:lvlJc w:val="left"/>
      <w:pPr>
        <w:ind w:left="5110" w:hanging="180"/>
      </w:pPr>
      <w:rPr>
        <w:rFonts w:hint="default"/>
        <w:lang w:val="ru-RU" w:eastAsia="en-US" w:bidi="ar-SA"/>
      </w:rPr>
    </w:lvl>
    <w:lvl w:ilvl="6" w:tplc="A5B0DA66">
      <w:numFmt w:val="bullet"/>
      <w:lvlText w:val="•"/>
      <w:lvlJc w:val="left"/>
      <w:pPr>
        <w:ind w:left="6052" w:hanging="180"/>
      </w:pPr>
      <w:rPr>
        <w:rFonts w:hint="default"/>
        <w:lang w:val="ru-RU" w:eastAsia="en-US" w:bidi="ar-SA"/>
      </w:rPr>
    </w:lvl>
    <w:lvl w:ilvl="7" w:tplc="17AA52BA">
      <w:numFmt w:val="bullet"/>
      <w:lvlText w:val="•"/>
      <w:lvlJc w:val="left"/>
      <w:pPr>
        <w:ind w:left="6994" w:hanging="180"/>
      </w:pPr>
      <w:rPr>
        <w:rFonts w:hint="default"/>
        <w:lang w:val="ru-RU" w:eastAsia="en-US" w:bidi="ar-SA"/>
      </w:rPr>
    </w:lvl>
    <w:lvl w:ilvl="8" w:tplc="1FE602D8">
      <w:numFmt w:val="bullet"/>
      <w:lvlText w:val="•"/>
      <w:lvlJc w:val="left"/>
      <w:pPr>
        <w:ind w:left="7936" w:hanging="180"/>
      </w:pPr>
      <w:rPr>
        <w:rFonts w:hint="default"/>
        <w:lang w:val="ru-RU" w:eastAsia="en-US" w:bidi="ar-SA"/>
      </w:rPr>
    </w:lvl>
  </w:abstractNum>
  <w:abstractNum w:abstractNumId="8" w15:restartNumberingAfterBreak="0">
    <w:nsid w:val="511F6734"/>
    <w:multiLevelType w:val="hybridMultilevel"/>
    <w:tmpl w:val="F0545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643BAC"/>
    <w:multiLevelType w:val="hybridMultilevel"/>
    <w:tmpl w:val="DD5A5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A5DD9"/>
    <w:multiLevelType w:val="hybridMultilevel"/>
    <w:tmpl w:val="3A9E129C"/>
    <w:lvl w:ilvl="0" w:tplc="471EC83C">
      <w:start w:val="18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C5C20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90A0E944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86D65C80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F37EBEBA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5802B5D6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893A04F2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07B4C7EE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775A207E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11" w15:restartNumberingAfterBreak="0">
    <w:nsid w:val="5A733C69"/>
    <w:multiLevelType w:val="hybridMultilevel"/>
    <w:tmpl w:val="715E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F07957"/>
    <w:multiLevelType w:val="hybridMultilevel"/>
    <w:tmpl w:val="A224D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87EDB"/>
    <w:multiLevelType w:val="hybridMultilevel"/>
    <w:tmpl w:val="CC80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BA1E6B"/>
    <w:multiLevelType w:val="hybridMultilevel"/>
    <w:tmpl w:val="60B8020E"/>
    <w:lvl w:ilvl="0" w:tplc="3E12A5EC">
      <w:start w:val="8"/>
      <w:numFmt w:val="decimal"/>
      <w:lvlText w:val="%1"/>
      <w:lvlJc w:val="left"/>
      <w:pPr>
        <w:ind w:left="292" w:hanging="180"/>
        <w:jc w:val="left"/>
      </w:pPr>
      <w:rPr>
        <w:rFonts w:ascii="Arial" w:eastAsia="Arial" w:hAnsi="Arial" w:cs="Arial" w:hint="default"/>
        <w:color w:val="231F20"/>
        <w:w w:val="114"/>
        <w:sz w:val="19"/>
        <w:szCs w:val="19"/>
      </w:rPr>
    </w:lvl>
    <w:lvl w:ilvl="1" w:tplc="BCFC9280">
      <w:numFmt w:val="bullet"/>
      <w:lvlText w:val="•"/>
      <w:lvlJc w:val="left"/>
      <w:pPr>
        <w:ind w:left="483" w:hanging="180"/>
      </w:pPr>
      <w:rPr>
        <w:rFonts w:hint="default"/>
      </w:rPr>
    </w:lvl>
    <w:lvl w:ilvl="2" w:tplc="AF4479B4">
      <w:numFmt w:val="bullet"/>
      <w:lvlText w:val="•"/>
      <w:lvlJc w:val="left"/>
      <w:pPr>
        <w:ind w:left="666" w:hanging="180"/>
      </w:pPr>
      <w:rPr>
        <w:rFonts w:hint="default"/>
      </w:rPr>
    </w:lvl>
    <w:lvl w:ilvl="3" w:tplc="6B422926">
      <w:numFmt w:val="bullet"/>
      <w:lvlText w:val="•"/>
      <w:lvlJc w:val="left"/>
      <w:pPr>
        <w:ind w:left="850" w:hanging="180"/>
      </w:pPr>
      <w:rPr>
        <w:rFonts w:hint="default"/>
      </w:rPr>
    </w:lvl>
    <w:lvl w:ilvl="4" w:tplc="F0A463E8">
      <w:numFmt w:val="bullet"/>
      <w:lvlText w:val="•"/>
      <w:lvlJc w:val="left"/>
      <w:pPr>
        <w:ind w:left="1033" w:hanging="180"/>
      </w:pPr>
      <w:rPr>
        <w:rFonts w:hint="default"/>
      </w:rPr>
    </w:lvl>
    <w:lvl w:ilvl="5" w:tplc="52DC1988">
      <w:numFmt w:val="bullet"/>
      <w:lvlText w:val="•"/>
      <w:lvlJc w:val="left"/>
      <w:pPr>
        <w:ind w:left="1217" w:hanging="180"/>
      </w:pPr>
      <w:rPr>
        <w:rFonts w:hint="default"/>
      </w:rPr>
    </w:lvl>
    <w:lvl w:ilvl="6" w:tplc="B55E4660">
      <w:numFmt w:val="bullet"/>
      <w:lvlText w:val="•"/>
      <w:lvlJc w:val="left"/>
      <w:pPr>
        <w:ind w:left="1400" w:hanging="180"/>
      </w:pPr>
      <w:rPr>
        <w:rFonts w:hint="default"/>
      </w:rPr>
    </w:lvl>
    <w:lvl w:ilvl="7" w:tplc="1DEC42BA">
      <w:numFmt w:val="bullet"/>
      <w:lvlText w:val="•"/>
      <w:lvlJc w:val="left"/>
      <w:pPr>
        <w:ind w:left="1583" w:hanging="180"/>
      </w:pPr>
      <w:rPr>
        <w:rFonts w:hint="default"/>
      </w:rPr>
    </w:lvl>
    <w:lvl w:ilvl="8" w:tplc="36F8136A">
      <w:numFmt w:val="bullet"/>
      <w:lvlText w:val="•"/>
      <w:lvlJc w:val="left"/>
      <w:pPr>
        <w:ind w:left="1767" w:hanging="180"/>
      </w:pPr>
      <w:rPr>
        <w:rFonts w:hint="default"/>
      </w:rPr>
    </w:lvl>
  </w:abstractNum>
  <w:abstractNum w:abstractNumId="15" w15:restartNumberingAfterBreak="0">
    <w:nsid w:val="69A4173D"/>
    <w:multiLevelType w:val="hybridMultilevel"/>
    <w:tmpl w:val="8CFC0330"/>
    <w:lvl w:ilvl="0" w:tplc="BE3E019A">
      <w:start w:val="25"/>
      <w:numFmt w:val="decimal"/>
      <w:lvlText w:val="%1"/>
      <w:lvlJc w:val="left"/>
      <w:pPr>
        <w:ind w:left="524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5A386E">
      <w:numFmt w:val="bullet"/>
      <w:lvlText w:val="•"/>
      <w:lvlJc w:val="left"/>
      <w:pPr>
        <w:ind w:left="1450" w:hanging="300"/>
      </w:pPr>
      <w:rPr>
        <w:rFonts w:hint="default"/>
        <w:lang w:val="ru-RU" w:eastAsia="en-US" w:bidi="ar-SA"/>
      </w:rPr>
    </w:lvl>
    <w:lvl w:ilvl="2" w:tplc="6400E068">
      <w:numFmt w:val="bullet"/>
      <w:lvlText w:val="•"/>
      <w:lvlJc w:val="left"/>
      <w:pPr>
        <w:ind w:left="2380" w:hanging="300"/>
      </w:pPr>
      <w:rPr>
        <w:rFonts w:hint="default"/>
        <w:lang w:val="ru-RU" w:eastAsia="en-US" w:bidi="ar-SA"/>
      </w:rPr>
    </w:lvl>
    <w:lvl w:ilvl="3" w:tplc="799CF8A2">
      <w:numFmt w:val="bullet"/>
      <w:lvlText w:val="•"/>
      <w:lvlJc w:val="left"/>
      <w:pPr>
        <w:ind w:left="3310" w:hanging="300"/>
      </w:pPr>
      <w:rPr>
        <w:rFonts w:hint="default"/>
        <w:lang w:val="ru-RU" w:eastAsia="en-US" w:bidi="ar-SA"/>
      </w:rPr>
    </w:lvl>
    <w:lvl w:ilvl="4" w:tplc="E0A81AAC">
      <w:numFmt w:val="bullet"/>
      <w:lvlText w:val="•"/>
      <w:lvlJc w:val="left"/>
      <w:pPr>
        <w:ind w:left="4240" w:hanging="300"/>
      </w:pPr>
      <w:rPr>
        <w:rFonts w:hint="default"/>
        <w:lang w:val="ru-RU" w:eastAsia="en-US" w:bidi="ar-SA"/>
      </w:rPr>
    </w:lvl>
    <w:lvl w:ilvl="5" w:tplc="9E743874">
      <w:numFmt w:val="bullet"/>
      <w:lvlText w:val="•"/>
      <w:lvlJc w:val="left"/>
      <w:pPr>
        <w:ind w:left="5170" w:hanging="300"/>
      </w:pPr>
      <w:rPr>
        <w:rFonts w:hint="default"/>
        <w:lang w:val="ru-RU" w:eastAsia="en-US" w:bidi="ar-SA"/>
      </w:rPr>
    </w:lvl>
    <w:lvl w:ilvl="6" w:tplc="209417C4">
      <w:numFmt w:val="bullet"/>
      <w:lvlText w:val="•"/>
      <w:lvlJc w:val="left"/>
      <w:pPr>
        <w:ind w:left="6100" w:hanging="300"/>
      </w:pPr>
      <w:rPr>
        <w:rFonts w:hint="default"/>
        <w:lang w:val="ru-RU" w:eastAsia="en-US" w:bidi="ar-SA"/>
      </w:rPr>
    </w:lvl>
    <w:lvl w:ilvl="7" w:tplc="24A4ED0C">
      <w:numFmt w:val="bullet"/>
      <w:lvlText w:val="•"/>
      <w:lvlJc w:val="left"/>
      <w:pPr>
        <w:ind w:left="7030" w:hanging="300"/>
      </w:pPr>
      <w:rPr>
        <w:rFonts w:hint="default"/>
        <w:lang w:val="ru-RU" w:eastAsia="en-US" w:bidi="ar-SA"/>
      </w:rPr>
    </w:lvl>
    <w:lvl w:ilvl="8" w:tplc="A76C6162">
      <w:numFmt w:val="bullet"/>
      <w:lvlText w:val="•"/>
      <w:lvlJc w:val="left"/>
      <w:pPr>
        <w:ind w:left="7960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72086ACF"/>
    <w:multiLevelType w:val="hybridMultilevel"/>
    <w:tmpl w:val="87DA1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7711A2"/>
    <w:multiLevelType w:val="hybridMultilevel"/>
    <w:tmpl w:val="42AA0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7F34B5"/>
    <w:multiLevelType w:val="multilevel"/>
    <w:tmpl w:val="79369810"/>
    <w:styleLink w:val="WWNum3"/>
    <w:lvl w:ilvl="0">
      <w:numFmt w:val="bullet"/>
      <w:lvlText w:val=""/>
      <w:lvlJc w:val="left"/>
      <w:pPr>
        <w:ind w:left="720" w:hanging="360"/>
      </w:pPr>
      <w:rPr>
        <w:rFonts w:ascii="Wingdings" w:eastAsia="Symbol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OpenSymbol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eastAsia="OpenSymbol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eastAsia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OpenSymbol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eastAsia="OpenSymbol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eastAsia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OpenSymbol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eastAsia="OpenSymbol" w:hAnsi="Wingdings"/>
      </w:rPr>
    </w:lvl>
  </w:abstractNum>
  <w:num w:numId="1">
    <w:abstractNumId w:val="10"/>
  </w:num>
  <w:num w:numId="2">
    <w:abstractNumId w:val="15"/>
  </w:num>
  <w:num w:numId="3">
    <w:abstractNumId w:val="7"/>
  </w:num>
  <w:num w:numId="4">
    <w:abstractNumId w:val="17"/>
  </w:num>
  <w:num w:numId="5">
    <w:abstractNumId w:val="4"/>
  </w:num>
  <w:num w:numId="6">
    <w:abstractNumId w:val="2"/>
  </w:num>
  <w:num w:numId="7">
    <w:abstractNumId w:val="8"/>
  </w:num>
  <w:num w:numId="8">
    <w:abstractNumId w:val="12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16"/>
  </w:num>
  <w:num w:numId="14">
    <w:abstractNumId w:val="3"/>
  </w:num>
  <w:num w:numId="15">
    <w:abstractNumId w:val="11"/>
  </w:num>
  <w:num w:numId="16">
    <w:abstractNumId w:val="6"/>
  </w:num>
  <w:num w:numId="17">
    <w:abstractNumId w:val="18"/>
  </w:num>
  <w:num w:numId="18">
    <w:abstractNumId w:val="18"/>
  </w:num>
  <w:num w:numId="19">
    <w:abstractNumId w:val="0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C73"/>
    <w:rsid w:val="0001065A"/>
    <w:rsid w:val="0002574B"/>
    <w:rsid w:val="00040B55"/>
    <w:rsid w:val="00054343"/>
    <w:rsid w:val="000716C2"/>
    <w:rsid w:val="00071A99"/>
    <w:rsid w:val="00084894"/>
    <w:rsid w:val="00085C07"/>
    <w:rsid w:val="00087111"/>
    <w:rsid w:val="000C5B63"/>
    <w:rsid w:val="000D3284"/>
    <w:rsid w:val="000E6FC5"/>
    <w:rsid w:val="000E7CBA"/>
    <w:rsid w:val="000F4A64"/>
    <w:rsid w:val="00100E05"/>
    <w:rsid w:val="00106967"/>
    <w:rsid w:val="00116E2B"/>
    <w:rsid w:val="00122A55"/>
    <w:rsid w:val="001374AD"/>
    <w:rsid w:val="0014326D"/>
    <w:rsid w:val="001475C4"/>
    <w:rsid w:val="00161CDE"/>
    <w:rsid w:val="00163510"/>
    <w:rsid w:val="001C01C6"/>
    <w:rsid w:val="001C361D"/>
    <w:rsid w:val="001D1A44"/>
    <w:rsid w:val="001D3365"/>
    <w:rsid w:val="001E293B"/>
    <w:rsid w:val="002239A9"/>
    <w:rsid w:val="002474CF"/>
    <w:rsid w:val="00255BD1"/>
    <w:rsid w:val="002640EB"/>
    <w:rsid w:val="00271647"/>
    <w:rsid w:val="00274897"/>
    <w:rsid w:val="00291029"/>
    <w:rsid w:val="002D4032"/>
    <w:rsid w:val="002D6204"/>
    <w:rsid w:val="00320195"/>
    <w:rsid w:val="00321CE1"/>
    <w:rsid w:val="00331078"/>
    <w:rsid w:val="00382059"/>
    <w:rsid w:val="00383C15"/>
    <w:rsid w:val="003936A1"/>
    <w:rsid w:val="00394A54"/>
    <w:rsid w:val="003A5092"/>
    <w:rsid w:val="003B07E3"/>
    <w:rsid w:val="003B703D"/>
    <w:rsid w:val="003E7293"/>
    <w:rsid w:val="004010CD"/>
    <w:rsid w:val="00404608"/>
    <w:rsid w:val="00422AF4"/>
    <w:rsid w:val="00440A5D"/>
    <w:rsid w:val="00445C97"/>
    <w:rsid w:val="00454C52"/>
    <w:rsid w:val="00464119"/>
    <w:rsid w:val="00470C7B"/>
    <w:rsid w:val="00492399"/>
    <w:rsid w:val="004B5F6C"/>
    <w:rsid w:val="004C0DC8"/>
    <w:rsid w:val="004D1B25"/>
    <w:rsid w:val="00513145"/>
    <w:rsid w:val="00516944"/>
    <w:rsid w:val="00530D63"/>
    <w:rsid w:val="00537B39"/>
    <w:rsid w:val="005434E5"/>
    <w:rsid w:val="005532F1"/>
    <w:rsid w:val="005810C3"/>
    <w:rsid w:val="00592DD5"/>
    <w:rsid w:val="005949E8"/>
    <w:rsid w:val="005A0512"/>
    <w:rsid w:val="005A10A6"/>
    <w:rsid w:val="005A1C73"/>
    <w:rsid w:val="005B46FF"/>
    <w:rsid w:val="005C6995"/>
    <w:rsid w:val="005D14D3"/>
    <w:rsid w:val="005E2847"/>
    <w:rsid w:val="006101C8"/>
    <w:rsid w:val="00615F1C"/>
    <w:rsid w:val="00621262"/>
    <w:rsid w:val="00621D1D"/>
    <w:rsid w:val="006241B6"/>
    <w:rsid w:val="006300A6"/>
    <w:rsid w:val="00644BDC"/>
    <w:rsid w:val="0064556D"/>
    <w:rsid w:val="006650FD"/>
    <w:rsid w:val="00665C97"/>
    <w:rsid w:val="00683449"/>
    <w:rsid w:val="006963F6"/>
    <w:rsid w:val="006E1CDE"/>
    <w:rsid w:val="006F4AE0"/>
    <w:rsid w:val="006F4D52"/>
    <w:rsid w:val="00713914"/>
    <w:rsid w:val="007521D6"/>
    <w:rsid w:val="00756AFA"/>
    <w:rsid w:val="00760084"/>
    <w:rsid w:val="007605E8"/>
    <w:rsid w:val="00761D32"/>
    <w:rsid w:val="00784D57"/>
    <w:rsid w:val="007873B3"/>
    <w:rsid w:val="007967A1"/>
    <w:rsid w:val="007B08BA"/>
    <w:rsid w:val="007B62D0"/>
    <w:rsid w:val="00813732"/>
    <w:rsid w:val="00823F96"/>
    <w:rsid w:val="00850A77"/>
    <w:rsid w:val="008561CA"/>
    <w:rsid w:val="008652F7"/>
    <w:rsid w:val="00871AC0"/>
    <w:rsid w:val="008829B6"/>
    <w:rsid w:val="0088302E"/>
    <w:rsid w:val="00904C55"/>
    <w:rsid w:val="009103AC"/>
    <w:rsid w:val="00944E45"/>
    <w:rsid w:val="00963E0D"/>
    <w:rsid w:val="00970B3E"/>
    <w:rsid w:val="00974614"/>
    <w:rsid w:val="0099722D"/>
    <w:rsid w:val="009D08C8"/>
    <w:rsid w:val="009D1C4C"/>
    <w:rsid w:val="009D5A08"/>
    <w:rsid w:val="009E405B"/>
    <w:rsid w:val="009E7AC1"/>
    <w:rsid w:val="009F7D4E"/>
    <w:rsid w:val="00A10D80"/>
    <w:rsid w:val="00A35EB2"/>
    <w:rsid w:val="00A5629B"/>
    <w:rsid w:val="00A626ED"/>
    <w:rsid w:val="00A6686A"/>
    <w:rsid w:val="00A73859"/>
    <w:rsid w:val="00A75AA9"/>
    <w:rsid w:val="00A87C66"/>
    <w:rsid w:val="00AA028D"/>
    <w:rsid w:val="00AC1205"/>
    <w:rsid w:val="00AC4227"/>
    <w:rsid w:val="00AD3AB4"/>
    <w:rsid w:val="00AD51F2"/>
    <w:rsid w:val="00AF0933"/>
    <w:rsid w:val="00B11D6F"/>
    <w:rsid w:val="00B13E37"/>
    <w:rsid w:val="00B2110F"/>
    <w:rsid w:val="00B37CD6"/>
    <w:rsid w:val="00B61738"/>
    <w:rsid w:val="00BB1EF0"/>
    <w:rsid w:val="00BB3A85"/>
    <w:rsid w:val="00BC09C6"/>
    <w:rsid w:val="00BD0D76"/>
    <w:rsid w:val="00BE1B22"/>
    <w:rsid w:val="00BF5E20"/>
    <w:rsid w:val="00C20285"/>
    <w:rsid w:val="00C33F86"/>
    <w:rsid w:val="00C34A55"/>
    <w:rsid w:val="00C64E17"/>
    <w:rsid w:val="00C6582F"/>
    <w:rsid w:val="00C94454"/>
    <w:rsid w:val="00C95F2F"/>
    <w:rsid w:val="00CB2557"/>
    <w:rsid w:val="00CC7BE0"/>
    <w:rsid w:val="00CD45C1"/>
    <w:rsid w:val="00D10708"/>
    <w:rsid w:val="00D229B1"/>
    <w:rsid w:val="00D24561"/>
    <w:rsid w:val="00D30295"/>
    <w:rsid w:val="00D347EA"/>
    <w:rsid w:val="00D416E8"/>
    <w:rsid w:val="00D61DE8"/>
    <w:rsid w:val="00D93D71"/>
    <w:rsid w:val="00D962D0"/>
    <w:rsid w:val="00DB185F"/>
    <w:rsid w:val="00DC28DE"/>
    <w:rsid w:val="00DC514C"/>
    <w:rsid w:val="00DC6268"/>
    <w:rsid w:val="00DD1B88"/>
    <w:rsid w:val="00E017FF"/>
    <w:rsid w:val="00E0407F"/>
    <w:rsid w:val="00E1105A"/>
    <w:rsid w:val="00E131FC"/>
    <w:rsid w:val="00E15FBD"/>
    <w:rsid w:val="00E20867"/>
    <w:rsid w:val="00E20FBF"/>
    <w:rsid w:val="00E2212E"/>
    <w:rsid w:val="00E62969"/>
    <w:rsid w:val="00E63444"/>
    <w:rsid w:val="00E7594C"/>
    <w:rsid w:val="00E84AF0"/>
    <w:rsid w:val="00E87AC0"/>
    <w:rsid w:val="00EA0F7D"/>
    <w:rsid w:val="00EB4972"/>
    <w:rsid w:val="00EE7AC9"/>
    <w:rsid w:val="00EF151B"/>
    <w:rsid w:val="00EF3322"/>
    <w:rsid w:val="00EF5E92"/>
    <w:rsid w:val="00F30710"/>
    <w:rsid w:val="00F37FD5"/>
    <w:rsid w:val="00F41764"/>
    <w:rsid w:val="00F63188"/>
    <w:rsid w:val="00F75F36"/>
    <w:rsid w:val="00F813A7"/>
    <w:rsid w:val="00F91AB3"/>
    <w:rsid w:val="00FA452A"/>
    <w:rsid w:val="00FC47A1"/>
    <w:rsid w:val="00FD059A"/>
    <w:rsid w:val="00FD6C30"/>
    <w:rsid w:val="00FF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0F117"/>
  <w15:chartTrackingRefBased/>
  <w15:docId w15:val="{99EB3166-CE07-414E-9F9A-0DE1E6C8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86A"/>
  </w:style>
  <w:style w:type="paragraph" w:styleId="1">
    <w:name w:val="heading 1"/>
    <w:basedOn w:val="a"/>
    <w:link w:val="10"/>
    <w:uiPriority w:val="9"/>
    <w:qFormat/>
    <w:rsid w:val="005A1C73"/>
    <w:pPr>
      <w:widowControl w:val="0"/>
      <w:autoSpaceDE w:val="0"/>
      <w:autoSpaceDN w:val="0"/>
      <w:spacing w:after="0" w:line="240" w:lineRule="auto"/>
      <w:ind w:left="224" w:hanging="2076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5A1C73"/>
    <w:pPr>
      <w:widowControl w:val="0"/>
      <w:autoSpaceDE w:val="0"/>
      <w:autoSpaceDN w:val="0"/>
      <w:spacing w:after="0" w:line="240" w:lineRule="auto"/>
      <w:ind w:left="223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A1C73"/>
    <w:pPr>
      <w:autoSpaceDN w:val="0"/>
      <w:spacing w:after="0" w:line="240" w:lineRule="auto"/>
      <w:textAlignment w:val="baseline"/>
    </w:pPr>
    <w:rPr>
      <w:rFonts w:ascii="PT Astra Serif" w:eastAsia="Tahoma" w:hAnsi="PT Astra Serif" w:cs="Noto Sans Devanagari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5A1C7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Liberation Serif"/>
      <w:sz w:val="24"/>
      <w:szCs w:val="24"/>
      <w:lang w:eastAsia="ar-SA" w:bidi="hi-IN"/>
    </w:rPr>
  </w:style>
  <w:style w:type="character" w:customStyle="1" w:styleId="fontstyle11">
    <w:name w:val="fontstyle11"/>
    <w:rsid w:val="005A1C73"/>
    <w:rPr>
      <w:rFonts w:ascii="Times New Roman" w:eastAsia="Times New Roman" w:hAnsi="Times New Roman" w:cs="Times New Roman"/>
      <w:b w:val="0"/>
      <w:bCs w:val="0"/>
      <w:i w:val="0"/>
      <w:iCs w:val="0"/>
      <w:color w:val="000000"/>
    </w:rPr>
  </w:style>
  <w:style w:type="character" w:customStyle="1" w:styleId="10">
    <w:name w:val="Заголовок 1 Знак"/>
    <w:basedOn w:val="a0"/>
    <w:link w:val="1"/>
    <w:uiPriority w:val="9"/>
    <w:rsid w:val="005A1C7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1C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A1C73"/>
    <w:pPr>
      <w:widowControl w:val="0"/>
      <w:autoSpaceDE w:val="0"/>
      <w:autoSpaceDN w:val="0"/>
      <w:spacing w:after="0" w:line="240" w:lineRule="auto"/>
      <w:ind w:left="22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5A1C73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1"/>
    <w:qFormat/>
    <w:rsid w:val="005A1C73"/>
    <w:pPr>
      <w:widowControl w:val="0"/>
      <w:autoSpaceDE w:val="0"/>
      <w:autoSpaceDN w:val="0"/>
      <w:spacing w:after="0" w:line="240" w:lineRule="auto"/>
      <w:ind w:left="524" w:hanging="301"/>
    </w:pPr>
    <w:rPr>
      <w:rFonts w:ascii="Times New Roman" w:eastAsia="Times New Roman" w:hAnsi="Times New Roman" w:cs="Times New Roman"/>
    </w:rPr>
  </w:style>
  <w:style w:type="table" w:styleId="a7">
    <w:name w:val="Table Grid"/>
    <w:basedOn w:val="a1"/>
    <w:uiPriority w:val="39"/>
    <w:rsid w:val="005A1C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E7AC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numbering" w:customStyle="1" w:styleId="WWNum3">
    <w:name w:val="WWNum3"/>
    <w:basedOn w:val="a2"/>
    <w:rsid w:val="00FF4340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ktorshkola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lektor.znanierussia.ru/" TargetMode="External"/><Relationship Id="rId12" Type="http://schemas.openxmlformats.org/officeDocument/2006/relationships/hyperlink" Target="http://kariera.znanierussia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gra.znanierussia.ru/" TargetMode="External"/><Relationship Id="rId11" Type="http://schemas.openxmlformats.org/officeDocument/2006/relationships/hyperlink" Target="http://kino.znanierussia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uy.ru/project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erussia.ru/abou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E753E-8D90-40FA-B2F2-BA2BC953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1</Pages>
  <Words>10122</Words>
  <Characters>57696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200</cp:revision>
  <dcterms:created xsi:type="dcterms:W3CDTF">2025-01-12T10:53:00Z</dcterms:created>
  <dcterms:modified xsi:type="dcterms:W3CDTF">2025-01-15T12:35:00Z</dcterms:modified>
</cp:coreProperties>
</file>